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26DC" w14:textId="5BA1E718" w:rsidR="00D11821" w:rsidRPr="00663EB6" w:rsidRDefault="00D1182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18 марта мы отмечаем День </w:t>
      </w:r>
      <w:hyperlink r:id="rId5" w:tooltip="воссоединения" w:history="1">
        <w:r w:rsidRPr="00663EB6">
          <w:rPr>
            <w:rStyle w:val="a4"/>
            <w:color w:val="000000" w:themeColor="text1"/>
            <w:sz w:val="28"/>
            <w:szCs w:val="28"/>
            <w:u w:val="none"/>
          </w:rPr>
          <w:t>воссоединения</w:t>
        </w:r>
      </w:hyperlink>
      <w:r w:rsidRPr="00663EB6">
        <w:rPr>
          <w:color w:val="000000" w:themeColor="text1"/>
          <w:sz w:val="28"/>
          <w:szCs w:val="28"/>
        </w:rPr>
        <w:t> Крыма с Россией – важное событие в истории нашей страны. Этот день напоминает о том, что мы едины и неразрывны, что наша территория – это наше главное богатство, которое мы должны защищать и развивать.</w:t>
      </w:r>
      <w:r w:rsidR="00BC758B">
        <w:rPr>
          <w:color w:val="000000" w:themeColor="text1"/>
          <w:sz w:val="28"/>
          <w:szCs w:val="28"/>
        </w:rPr>
        <w:t xml:space="preserve"> </w:t>
      </w:r>
    </w:p>
    <w:p w14:paraId="0F2F0FC9" w14:textId="17B5477B" w:rsidR="00D11821" w:rsidRPr="00663EB6" w:rsidRDefault="00BC758B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758B">
        <w:rPr>
          <w:sz w:val="28"/>
          <w:szCs w:val="28"/>
        </w:rPr>
        <w:t>18 марта 2014 г. был подписан договор о вхождении в состав России двух новых субъектов Российской Федерации – Республики Крым и города федерального значения Севастополь.</w:t>
      </w:r>
      <w:r>
        <w:t xml:space="preserve"> </w:t>
      </w:r>
      <w:r w:rsidR="00D11821" w:rsidRPr="00663EB6">
        <w:rPr>
          <w:color w:val="000000" w:themeColor="text1"/>
          <w:sz w:val="28"/>
          <w:szCs w:val="28"/>
        </w:rPr>
        <w:t>Возвращение Крыма в «родную гавань» было долгожданным и духовно значимым событием для многих наших соотечественников, которое показало, что наша страна готова отстаивать интересы своего народа, защищать язык и культуру, а также подтвердило единство нашей нации.</w:t>
      </w:r>
    </w:p>
    <w:p w14:paraId="606EAE6C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Полуостров Крым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(7—23 км) Перекопским перешейком. С запада и юга полуостров омывают Черное море, с востока — Керченский пролив, а с северо-востока — воды Азовского моря и его залива Сиваша.</w:t>
      </w:r>
    </w:p>
    <w:p w14:paraId="4D795887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Современное название полуострова, по наиболее распространенной версии, происходит от тюркского слова "</w:t>
      </w:r>
      <w:proofErr w:type="spellStart"/>
      <w:r w:rsidRPr="00663EB6">
        <w:rPr>
          <w:color w:val="000000"/>
          <w:sz w:val="28"/>
          <w:szCs w:val="28"/>
        </w:rPr>
        <w:t>кырым</w:t>
      </w:r>
      <w:proofErr w:type="spellEnd"/>
      <w:r w:rsidRPr="00663EB6">
        <w:rPr>
          <w:color w:val="000000"/>
          <w:sz w:val="28"/>
          <w:szCs w:val="28"/>
        </w:rPr>
        <w:t>" — вал, стена, ров. До XIII века полуостров носил название Таврика (по имени проживавших здесь древних племен тавров), с XIII века — Крымский улус. С XV века полуостров стали называть Таврией,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называли Черное море Русским морем.</w:t>
      </w:r>
    </w:p>
    <w:p w14:paraId="1B6080DD" w14:textId="3E450BFF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конце Х века в древнем 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 ханство. В 1475 г. на Крымский полуостров вторглись войска султанской Турции. Крымское ханство стало вассалом Турции.</w:t>
      </w:r>
    </w:p>
    <w:p w14:paraId="603C610B" w14:textId="54FBB8C0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lastRenderedPageBreak/>
        <w:t xml:space="preserve">На протяжении многих лет Россия вела войны с Османской империей. Большую роль в этой борьбе сыграли </w:t>
      </w:r>
      <w:r w:rsidR="00183305">
        <w:rPr>
          <w:color w:val="000000"/>
          <w:sz w:val="28"/>
          <w:szCs w:val="28"/>
        </w:rPr>
        <w:t xml:space="preserve">такие исторические личности как </w:t>
      </w:r>
      <w:r w:rsidRPr="00663EB6">
        <w:rPr>
          <w:color w:val="000000"/>
          <w:sz w:val="28"/>
          <w:szCs w:val="28"/>
        </w:rPr>
        <w:t xml:space="preserve">А.В. Суворов, М.И. Кутузов и Ф.Ф. Ушаков. По итогам войны 1768-1774 гг., был заключен мирный договор, по которому Крымское ханство получало независимость. В состав России вошли Керчь с крепостью Ени-Кале, крепости Азов и </w:t>
      </w:r>
      <w:proofErr w:type="spellStart"/>
      <w:r w:rsidRPr="00663EB6">
        <w:rPr>
          <w:color w:val="000000"/>
          <w:sz w:val="28"/>
          <w:szCs w:val="28"/>
        </w:rPr>
        <w:t>Кинбурн</w:t>
      </w:r>
      <w:proofErr w:type="spellEnd"/>
      <w:r w:rsidRPr="00663EB6">
        <w:rPr>
          <w:color w:val="000000"/>
          <w:sz w:val="28"/>
          <w:szCs w:val="28"/>
        </w:rPr>
        <w:t>, русские торговые суда могли свободно плавать по Черному морю. В 1783 году Крым вошел в состав России, что было ратифицировано Ясским мирным договором (1791 г.) между Россией и Османской империей.</w:t>
      </w:r>
    </w:p>
    <w:p w14:paraId="7FC415C5" w14:textId="6D1245D0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8 апреля 1783 года был издан манифест Екатерины II о вхождении Крыма в состав России, в котором говорилось: </w:t>
      </w:r>
      <w:r w:rsidR="00183305">
        <w:rPr>
          <w:color w:val="000000"/>
          <w:sz w:val="28"/>
          <w:szCs w:val="28"/>
        </w:rPr>
        <w:t>«</w:t>
      </w:r>
      <w:r w:rsidRPr="00663EB6">
        <w:rPr>
          <w:i/>
          <w:iCs/>
          <w:color w:val="000000"/>
          <w:sz w:val="28"/>
          <w:szCs w:val="28"/>
        </w:rPr>
        <w:t>Манифест Великой императрицы Екатерины II О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прелести и преимущества, каковыми таковое в России пользуется…».</w:t>
      </w:r>
    </w:p>
    <w:p w14:paraId="070073AC" w14:textId="710D3559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С этого времени возрастает приток населения на полуостров Крым, растут города, развивается торговля, сельское хозяйство. На берегу превосходной природной гавани в 1783 г. закладывается город Севастополь как база Черноморского флоте.</w:t>
      </w:r>
      <w:r w:rsidR="00183305">
        <w:rPr>
          <w:color w:val="000000"/>
          <w:sz w:val="28"/>
          <w:szCs w:val="28"/>
        </w:rPr>
        <w:t xml:space="preserve"> </w:t>
      </w:r>
      <w:r w:rsidRPr="00663EB6">
        <w:rPr>
          <w:color w:val="000000"/>
          <w:sz w:val="28"/>
          <w:szCs w:val="28"/>
        </w:rPr>
        <w:t xml:space="preserve">21 февраля 1784 года Екатерина II издает именной указ князю Г. А. Потемкину строить «Крепость большую Севастополь, где ныне </w:t>
      </w:r>
      <w:proofErr w:type="spellStart"/>
      <w:r w:rsidRPr="00663EB6">
        <w:rPr>
          <w:color w:val="000000"/>
          <w:sz w:val="28"/>
          <w:szCs w:val="28"/>
        </w:rPr>
        <w:t>Ахтияр</w:t>
      </w:r>
      <w:proofErr w:type="spellEnd"/>
      <w:r w:rsidRPr="00663EB6">
        <w:rPr>
          <w:color w:val="000000"/>
          <w:sz w:val="28"/>
          <w:szCs w:val="28"/>
        </w:rPr>
        <w:t xml:space="preserve"> и где должны быть Адмиралтейство, верфь для первого ранга кораблей, порт и военное селение».</w:t>
      </w:r>
    </w:p>
    <w:p w14:paraId="0D161CFB" w14:textId="55A2949F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А.В. Суворов по достоинству оценил качества бухты: </w:t>
      </w:r>
      <w:r w:rsidRPr="00663EB6">
        <w:rPr>
          <w:i/>
          <w:iCs/>
          <w:color w:val="000000"/>
          <w:sz w:val="28"/>
          <w:szCs w:val="28"/>
        </w:rPr>
        <w:t xml:space="preserve">«...подобной гавани не только у здешнего полуострова, но и на всем Черном море не найдется, где бы флот </w:t>
      </w:r>
      <w:r w:rsidR="00945C1D" w:rsidRPr="00663EB6">
        <w:rPr>
          <w:i/>
          <w:iCs/>
          <w:color w:val="000000"/>
          <w:sz w:val="28"/>
          <w:szCs w:val="28"/>
        </w:rPr>
        <w:t>лучше сохранен,</w:t>
      </w:r>
      <w:r w:rsidRPr="00663EB6">
        <w:rPr>
          <w:i/>
          <w:iCs/>
          <w:color w:val="000000"/>
          <w:sz w:val="28"/>
          <w:szCs w:val="28"/>
        </w:rPr>
        <w:t xml:space="preserve"> и служащие на оном удобнее и спокойнее помещены быть могли».</w:t>
      </w:r>
    </w:p>
    <w:p w14:paraId="70FEF4F2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lastRenderedPageBreak/>
        <w:t>Экономика Крыма стала быстро развиваться. У небольшого городка Ак-Мечеть строится Симферополь, ставший центром Таврической области. В 1854-1855 гг. в Крыму разыгрались главные события Восточной войны (1853-1856), более известной под названием Крымской. В сентябре 1854 г. соединенные армии Англии, Франции и Турции высадились севернее Севастополя и осадили город. 349 дней продолжалась оборона города под командованием вице-адмиралов В.А. Корнилова и П.С. Нахимова, контр- адмирала В.И. Истомина. Война разрушила город до основания, но и прославила его на весь мир</w:t>
      </w:r>
      <w:r w:rsidRPr="00663EB6">
        <w:rPr>
          <w:b/>
          <w:bCs/>
          <w:color w:val="000000"/>
          <w:sz w:val="28"/>
          <w:szCs w:val="28"/>
        </w:rPr>
        <w:t>.</w:t>
      </w:r>
    </w:p>
    <w:p w14:paraId="45D74CE5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ночь на 28 августа 1855 г. русская армия оставила Севастополь. В том же году впервые в истории России было принято решение учредить медаль «За защиту Севастополя».</w:t>
      </w:r>
    </w:p>
    <w:p w14:paraId="6FADB678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5 октября 1904 г. впервые в истории России была учреждена медаль «В память 50-летия обороны Севастополя», которой награждали всех оставшихся в живых участников событий, а также членов комитета по восстановлению памятников Севастопольской обороны, историки, писатели.</w:t>
      </w:r>
    </w:p>
    <w:p w14:paraId="763E19CB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Несмотря на шедшую русско-японскую войну, в России было отмечено 50-летие обороны Севастополя. Во всех учебных заведениях России были учреждены севастопольские стипендии, в 1905 г. в Севастополе открыта панорама Ф. Рубо «Оборона Севастополя 1854- 1855 гг</w:t>
      </w:r>
      <w:r w:rsidRPr="00663EB6">
        <w:rPr>
          <w:b/>
          <w:bCs/>
          <w:color w:val="000000"/>
          <w:sz w:val="28"/>
          <w:szCs w:val="28"/>
        </w:rPr>
        <w:t>.»</w:t>
      </w:r>
    </w:p>
    <w:p w14:paraId="6AF86658" w14:textId="1012BFD9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эпоху «Великих реформ» XIX века население Крыма удвоилось. Большое влияние на развитие экономики края оказало строительство железных дорог до Севастополя, Феодосии и Керчи. Крым на протяжении XIX-XX веков стал местом 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и мн. др.</w:t>
      </w:r>
    </w:p>
    <w:p w14:paraId="567B2C56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 С конца </w:t>
      </w:r>
      <w:r w:rsidRPr="00663EB6">
        <w:rPr>
          <w:color w:val="000000"/>
          <w:sz w:val="28"/>
          <w:szCs w:val="28"/>
        </w:rPr>
        <w:lastRenderedPageBreak/>
        <w:t>1921 г. по июнь 1941 г. — трудящиеся Крыма преобразили свой край. Был построен Керченский металлургический завод им. П. Л. Войкова. Значительно увеличилась добыча керченской железной руды, природных стройматериалов и соли; развивалась промышленность.</w:t>
      </w:r>
    </w:p>
    <w:p w14:paraId="7ABFAC17" w14:textId="6702FCF8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годы Великой Отечественной войны вошла в историю героическая 250-дневная оборона Севастополя и бессмертный подвиг подземного гарнизона в керченских каменоломнях. После провала попытки овладеть Севастополем с ходу немецко-фашистское командование осуществило три наступления на город. В дни обороны жители города проявили трудовой героизм. Рабочие Морского завода под обстрелом врага ремонтировали корабли, создавали боевую технику днем и ночью, оборудовали два бронепоезда</w:t>
      </w:r>
      <w:r w:rsidR="00894D77">
        <w:rPr>
          <w:color w:val="000000"/>
          <w:sz w:val="28"/>
          <w:szCs w:val="28"/>
        </w:rPr>
        <w:t>.</w:t>
      </w:r>
    </w:p>
    <w:p w14:paraId="14965753" w14:textId="78AFB53E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Сковывая большое количество немецко-румынских войск, защитники города расстроили планы немецкого командования. Железная стойкость севастопольцев явилась одной из важнейших причин, сорвавших пресловутое "весеннее наступление" немцев. Гитлеровцы проиграли во времени, в темпах, понесли огромные потери людьми."</w:t>
      </w:r>
    </w:p>
    <w:p w14:paraId="66A0C273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За 8 месяцев обороны враг потерял у стен Севастополя до 300 тыс. солдат убитыми и ранеными. Газета "Правда" писала: "Подвиг севастопольцев, их беззаветное мужество, самоотверженность, ярость в борьбе с врагом будут жить в веках, их увенчает бессмертная слава".</w:t>
      </w:r>
    </w:p>
    <w:p w14:paraId="40509191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За оборону Севастополя 126 воинов были удостоены высокого звания Героя Советского Союза, тысячи награждены орденами и медалями.</w:t>
      </w:r>
    </w:p>
    <w:p w14:paraId="3F25B716" w14:textId="6FA5C06D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 xml:space="preserve">После войны в Крыму началось восстановление разрушенного народного хозяйства. Для скорейшего преодоления разрухи в городах и селах организовались отряды добровольцев. На Крымский полуостров стали переселяться новые жители из Украины, Курской, Московской, Пензенской, Ростовской, Рязанской областей Российской Федерации и других районов страны. В короткий срок были восстановлены промышленность и сельское </w:t>
      </w:r>
      <w:r w:rsidRPr="00663EB6">
        <w:rPr>
          <w:color w:val="000000"/>
          <w:sz w:val="28"/>
          <w:szCs w:val="28"/>
        </w:rPr>
        <w:lastRenderedPageBreak/>
        <w:t>хозяйство, возрождены города и села, реконструированы и построены новые санатории.</w:t>
      </w:r>
    </w:p>
    <w:p w14:paraId="24ED9F09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29 октября 1948 года Указ Президиума Верховного Совета РСФСР № 761/2 «О выделении города Севастополя в самостоятельный административно-хозяйственный центр» определил статус города Севастополя в составе категории городов республиканского подчинения РСФСР.</w:t>
      </w:r>
    </w:p>
    <w:p w14:paraId="225E4D9E" w14:textId="44D419FF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1954 году Крымская область была передана в состав УССР согласно Указу Президиума Верховного Совета СССР без указания статуса Севастополя, являвшегося на тот момент городом республиканского подчинения РСФСР. В указе говорилось, что Крым является естественным продолжением южных степей Украины, и «из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 государства». Таким образом, были нарушены Конституция РСФСР и законодательная процедура.</w:t>
      </w:r>
    </w:p>
    <w:p w14:paraId="171EB1D4" w14:textId="18EBA266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В 1991 году после развала СССР 20 января в Крыму состоялся референдум по вопросу воссоздания Крымской АССР как отдельного субъекта СССР, в котором приняли участие 1,4 млн. граждан (81,37% избирателей). За воссоздание автономной республики проголосовало 93,26%. Но решения народа не услышали и Крым остался в составе Украины.</w:t>
      </w:r>
    </w:p>
    <w:p w14:paraId="16648BFA" w14:textId="77777777" w:rsidR="00D11821" w:rsidRPr="00663EB6" w:rsidRDefault="00D11821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После воссоединения с Россией на полуострове началось масштабное строительство. Основные направления развития:</w:t>
      </w:r>
    </w:p>
    <w:p w14:paraId="2A5AB2BD" w14:textId="665480C3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 В</w:t>
      </w:r>
      <w:r w:rsidR="00D11821" w:rsidRPr="00663EB6">
        <w:rPr>
          <w:color w:val="000000" w:themeColor="text1"/>
          <w:sz w:val="28"/>
          <w:szCs w:val="28"/>
        </w:rPr>
        <w:t xml:space="preserve">ведение в эксплуатацию Таврической и Балаклавской ТЭС; </w:t>
      </w:r>
    </w:p>
    <w:p w14:paraId="7487C9FC" w14:textId="2331849C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 Р</w:t>
      </w:r>
      <w:r w:rsidR="00D11821" w:rsidRPr="00663EB6">
        <w:rPr>
          <w:color w:val="000000" w:themeColor="text1"/>
          <w:sz w:val="28"/>
          <w:szCs w:val="28"/>
        </w:rPr>
        <w:t xml:space="preserve">ешение вопросов с обеспечением водой; </w:t>
      </w:r>
    </w:p>
    <w:p w14:paraId="185CB3C6" w14:textId="2CB8F4CE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 О</w:t>
      </w:r>
      <w:r w:rsidR="00D11821" w:rsidRPr="00663EB6">
        <w:rPr>
          <w:color w:val="000000" w:themeColor="text1"/>
          <w:sz w:val="28"/>
          <w:szCs w:val="28"/>
        </w:rPr>
        <w:t xml:space="preserve">ткрытие нового аэровокзального комплекса в Симферополе; </w:t>
      </w:r>
    </w:p>
    <w:p w14:paraId="376963B5" w14:textId="1164B2D5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 О</w:t>
      </w:r>
      <w:r w:rsidR="00D11821" w:rsidRPr="00663EB6">
        <w:rPr>
          <w:color w:val="000000" w:themeColor="text1"/>
          <w:sz w:val="28"/>
          <w:szCs w:val="28"/>
        </w:rPr>
        <w:t xml:space="preserve">ткрытие трассы «Таврида», соединяющей Севастополь и Керчь; </w:t>
      </w:r>
    </w:p>
    <w:p w14:paraId="6122FA1B" w14:textId="4332A8FB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 С</w:t>
      </w:r>
      <w:r w:rsidR="00D11821" w:rsidRPr="00663EB6">
        <w:rPr>
          <w:color w:val="000000" w:themeColor="text1"/>
          <w:sz w:val="28"/>
          <w:szCs w:val="28"/>
        </w:rPr>
        <w:t xml:space="preserve">троительство и ввод в эксплуатацию Крымского моста; </w:t>
      </w:r>
    </w:p>
    <w:p w14:paraId="15E1D878" w14:textId="198132F1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</w:t>
      </w:r>
      <w:r w:rsidR="00EB6BB6">
        <w:rPr>
          <w:color w:val="000000" w:themeColor="text1"/>
          <w:sz w:val="28"/>
          <w:szCs w:val="28"/>
        </w:rPr>
        <w:t xml:space="preserve"> </w:t>
      </w:r>
      <w:r w:rsidRPr="00663EB6">
        <w:rPr>
          <w:color w:val="000000" w:themeColor="text1"/>
          <w:sz w:val="28"/>
          <w:szCs w:val="28"/>
        </w:rPr>
        <w:t>С</w:t>
      </w:r>
      <w:r w:rsidR="00D11821" w:rsidRPr="00663EB6">
        <w:rPr>
          <w:color w:val="000000" w:themeColor="text1"/>
          <w:sz w:val="28"/>
          <w:szCs w:val="28"/>
        </w:rPr>
        <w:t xml:space="preserve">троительство жилых домов, общественных зданий, школ, больниц; </w:t>
      </w:r>
    </w:p>
    <w:p w14:paraId="143A3456" w14:textId="23D7CC32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 Р</w:t>
      </w:r>
      <w:r w:rsidR="00D11821" w:rsidRPr="00663EB6">
        <w:rPr>
          <w:color w:val="000000" w:themeColor="text1"/>
          <w:sz w:val="28"/>
          <w:szCs w:val="28"/>
        </w:rPr>
        <w:t xml:space="preserve">еконструкция Международного детского центра «Артек»; </w:t>
      </w:r>
    </w:p>
    <w:p w14:paraId="17F67853" w14:textId="4C985E41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lastRenderedPageBreak/>
        <w:t>- В</w:t>
      </w:r>
      <w:r w:rsidR="00D11821" w:rsidRPr="00663EB6">
        <w:rPr>
          <w:color w:val="000000" w:themeColor="text1"/>
          <w:sz w:val="28"/>
          <w:szCs w:val="28"/>
        </w:rPr>
        <w:t xml:space="preserve">осстановление санаторно-курортных зон; </w:t>
      </w:r>
    </w:p>
    <w:p w14:paraId="79ED0EFA" w14:textId="32643B38" w:rsidR="00D11821" w:rsidRPr="00663EB6" w:rsidRDefault="00945C1D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>- Р</w:t>
      </w:r>
      <w:r w:rsidR="00D11821" w:rsidRPr="00663EB6">
        <w:rPr>
          <w:color w:val="000000" w:themeColor="text1"/>
          <w:sz w:val="28"/>
          <w:szCs w:val="28"/>
        </w:rPr>
        <w:t xml:space="preserve">еконструкция памятников культуры. </w:t>
      </w:r>
    </w:p>
    <w:p w14:paraId="3A6788E2" w14:textId="479D095C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Крымчане гордятся просторами и красотой своей Родины. Есть на крымской земле горы, леса и степи, моря, реки и озёра. Богата земля нефтью, природным газом, углём и другими полезными ископаемыми. Но самое большое богатство страны – это её народ.</w:t>
      </w:r>
    </w:p>
    <w:p w14:paraId="182F9C18" w14:textId="77777777" w:rsidR="00CB3F81" w:rsidRPr="00663EB6" w:rsidRDefault="00CB3F81" w:rsidP="00663E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На территории Крыма проживает более 20 национальностей. Это русские, украинцы, крымские татары и многие другие.</w:t>
      </w:r>
    </w:p>
    <w:p w14:paraId="22400D00" w14:textId="198D0C72" w:rsidR="00D11821" w:rsidRPr="00663EB6" w:rsidRDefault="00CB3F81" w:rsidP="00EB6B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EB6">
        <w:rPr>
          <w:color w:val="000000"/>
          <w:sz w:val="28"/>
          <w:szCs w:val="28"/>
        </w:rPr>
        <w:t>Каждая нация имеет свои национальные традиции и обычаи, которые живут в веках и передаются от поколения к поколению. В традициях отражается быт, взаимоотношения, кухня, культура, другими словами - особенности и разнообразие данного народа.</w:t>
      </w:r>
    </w:p>
    <w:p w14:paraId="0E3F7279" w14:textId="12D06C6B" w:rsidR="00D11821" w:rsidRPr="00663EB6" w:rsidRDefault="00D11821" w:rsidP="00663EB6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63EB6">
        <w:rPr>
          <w:color w:val="000000" w:themeColor="text1"/>
          <w:sz w:val="28"/>
          <w:szCs w:val="28"/>
        </w:rPr>
        <w:t xml:space="preserve">Прошло уже 10 лет с тех пор, как Крым вернулся домой. Сегодня крымчане уверены в завтрашнем дне, они – часть Великой </w:t>
      </w:r>
      <w:r w:rsidR="00945C1D" w:rsidRPr="00663EB6">
        <w:rPr>
          <w:color w:val="000000" w:themeColor="text1"/>
          <w:sz w:val="28"/>
          <w:szCs w:val="28"/>
        </w:rPr>
        <w:t>страны</w:t>
      </w:r>
      <w:r w:rsidRPr="00663EB6">
        <w:rPr>
          <w:color w:val="000000" w:themeColor="text1"/>
          <w:sz w:val="28"/>
          <w:szCs w:val="28"/>
        </w:rPr>
        <w:t xml:space="preserve">. Воссоединение с Россией задало высокий темп развития Крыма и Севастополя. За это время были реализованы проекты, которые невозможно было осуществить </w:t>
      </w:r>
      <w:r w:rsidR="00945C1D" w:rsidRPr="00663EB6">
        <w:rPr>
          <w:color w:val="000000" w:themeColor="text1"/>
          <w:sz w:val="28"/>
          <w:szCs w:val="28"/>
        </w:rPr>
        <w:t>прежде</w:t>
      </w:r>
      <w:r w:rsidRPr="00663EB6">
        <w:rPr>
          <w:color w:val="000000" w:themeColor="text1"/>
          <w:sz w:val="28"/>
          <w:szCs w:val="28"/>
        </w:rPr>
        <w:t>. Крым, наш русский, российский Крым, навсегда с нами. «Русская весна», начавшаяся 10 лет назад, вспоминается и празднуется каждый год. Этим праздником мы вспоминаем мужество наших героев, провозглашаем мир и единство России.</w:t>
      </w:r>
    </w:p>
    <w:p w14:paraId="3C08D074" w14:textId="77777777" w:rsidR="00CB3F81" w:rsidRPr="00663EB6" w:rsidRDefault="00CB3F81" w:rsidP="00663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3F81" w:rsidRPr="0066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0346"/>
    <w:multiLevelType w:val="hybridMultilevel"/>
    <w:tmpl w:val="91C6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4711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E9"/>
    <w:rsid w:val="00145DE9"/>
    <w:rsid w:val="00183305"/>
    <w:rsid w:val="002A37DD"/>
    <w:rsid w:val="00663EB6"/>
    <w:rsid w:val="006F368A"/>
    <w:rsid w:val="007230BF"/>
    <w:rsid w:val="00894D77"/>
    <w:rsid w:val="00945C1D"/>
    <w:rsid w:val="00AE6AA3"/>
    <w:rsid w:val="00BC758B"/>
    <w:rsid w:val="00CB3F81"/>
    <w:rsid w:val="00D00F1F"/>
    <w:rsid w:val="00D02824"/>
    <w:rsid w:val="00D11821"/>
    <w:rsid w:val="00DB35DB"/>
    <w:rsid w:val="00EB6BB6"/>
    <w:rsid w:val="00EC509D"/>
    <w:rsid w:val="00F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B83D"/>
  <w15:chartTrackingRefBased/>
  <w15:docId w15:val="{148FFC32-F54D-4AC4-A0BF-DF6B6593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0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02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zhnyayasalda.bezformata.com/word/vossoedineniyu/377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СВДД</dc:creator>
  <cp:keywords/>
  <dc:description/>
  <cp:lastModifiedBy>СВДД</cp:lastModifiedBy>
  <cp:revision>9</cp:revision>
  <dcterms:created xsi:type="dcterms:W3CDTF">2024-03-13T07:03:00Z</dcterms:created>
  <dcterms:modified xsi:type="dcterms:W3CDTF">2024-03-13T09:32:00Z</dcterms:modified>
</cp:coreProperties>
</file>