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5CE7" w14:textId="23853E4E" w:rsidR="00F14933" w:rsidRPr="009F08BE" w:rsidRDefault="00F14933" w:rsidP="00F14933">
      <w:pPr>
        <w:pStyle w:val="22"/>
        <w:shd w:val="clear" w:color="auto" w:fill="auto"/>
        <w:spacing w:before="0" w:line="240" w:lineRule="auto"/>
        <w:rPr>
          <w:b/>
          <w:color w:val="FFFFFF" w:themeColor="background1"/>
        </w:rPr>
      </w:pPr>
      <w:bookmarkStart w:id="0" w:name="bookmark0"/>
      <w:r w:rsidRPr="009F08BE">
        <w:rPr>
          <w:b/>
          <w:color w:val="FFFFFF" w:themeColor="background1"/>
        </w:rPr>
        <w:t>ЖДЕНО</w:t>
      </w:r>
    </w:p>
    <w:p w14:paraId="34F7D4C6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«УТВЕРЖДАЮ» </w:t>
      </w:r>
    </w:p>
    <w:p w14:paraId="22AA7504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Исполнительный директор Всероссийской общественной организации </w:t>
      </w:r>
    </w:p>
    <w:p w14:paraId="0057E011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«Содружество выпускников </w:t>
      </w:r>
    </w:p>
    <w:p w14:paraId="12580E00" w14:textId="3DAD3134" w:rsidR="00382176" w:rsidRDefault="00F14933" w:rsidP="00572358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>детских домов «Дети всей страны»</w:t>
      </w:r>
    </w:p>
    <w:p w14:paraId="721410B4" w14:textId="77777777" w:rsidR="00F14933" w:rsidRDefault="00F14933" w:rsidP="00F14933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О.А. Логвинов </w:t>
      </w:r>
    </w:p>
    <w:p w14:paraId="06D1AE9F" w14:textId="565F7583" w:rsidR="00F14933" w:rsidRDefault="002A3E51" w:rsidP="00F14933">
      <w:pPr>
        <w:pStyle w:val="22"/>
        <w:shd w:val="clear" w:color="auto" w:fill="auto"/>
        <w:spacing w:before="0" w:line="360" w:lineRule="auto"/>
        <w:ind w:left="3969" w:firstLine="426"/>
        <w:jc w:val="right"/>
        <w:rPr>
          <w:color w:val="FFFFFF" w:themeColor="background1"/>
        </w:rPr>
      </w:pPr>
      <w:r w:rsidRPr="002A3E51">
        <w:t>«</w:t>
      </w:r>
      <w:r w:rsidR="00EB6307">
        <w:t>1</w:t>
      </w:r>
      <w:r w:rsidR="00E7117C">
        <w:t>0</w:t>
      </w:r>
      <w:r w:rsidR="00C025B8" w:rsidRPr="002A3E51">
        <w:t xml:space="preserve">» </w:t>
      </w:r>
      <w:r w:rsidR="00E7117C">
        <w:t>февраля</w:t>
      </w:r>
      <w:r w:rsidR="00C025B8">
        <w:t xml:space="preserve"> 202</w:t>
      </w:r>
      <w:r w:rsidR="00EB6307">
        <w:t xml:space="preserve">3 </w:t>
      </w:r>
      <w:r w:rsidR="00F14933" w:rsidRPr="00627627">
        <w:t>г.</w:t>
      </w:r>
    </w:p>
    <w:p w14:paraId="3524CC86" w14:textId="77777777" w:rsidR="00F14933" w:rsidRDefault="00F14933" w:rsidP="00F14933">
      <w:pPr>
        <w:pStyle w:val="22"/>
        <w:shd w:val="clear" w:color="auto" w:fill="auto"/>
        <w:spacing w:before="0" w:line="360" w:lineRule="auto"/>
      </w:pPr>
    </w:p>
    <w:p w14:paraId="59C474A4" w14:textId="77777777" w:rsidR="00572358" w:rsidRDefault="00572358" w:rsidP="00CA57AD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14:paraId="3B0806BC" w14:textId="38456870" w:rsidR="002F3E92" w:rsidRPr="009F08BE" w:rsidRDefault="00A91534" w:rsidP="00CA57AD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9F08BE">
        <w:rPr>
          <w:b/>
          <w:color w:val="FFFFFF" w:themeColor="background1"/>
        </w:rPr>
        <w:t>ДЕНО</w:t>
      </w:r>
    </w:p>
    <w:p w14:paraId="26213D6B" w14:textId="77777777" w:rsidR="00CA57AD" w:rsidRDefault="00CA57AD" w:rsidP="00F14933">
      <w:pPr>
        <w:pStyle w:val="22"/>
        <w:shd w:val="clear" w:color="auto" w:fill="auto"/>
        <w:spacing w:before="0" w:line="360" w:lineRule="auto"/>
      </w:pPr>
    </w:p>
    <w:bookmarkEnd w:id="0"/>
    <w:p w14:paraId="643E0A0F" w14:textId="77777777" w:rsidR="006F0736" w:rsidRPr="00E7117C" w:rsidRDefault="006F0736" w:rsidP="00F1493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17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3D778F86" w14:textId="77777777" w:rsidR="00E7117C" w:rsidRPr="00E7117C" w:rsidRDefault="00F14933" w:rsidP="00E7117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7117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О ПРОВЕДЕНИИ</w:t>
      </w:r>
    </w:p>
    <w:p w14:paraId="29EE032E" w14:textId="3C028C66" w:rsidR="009F08BE" w:rsidRPr="00E7117C" w:rsidRDefault="00E7117C" w:rsidP="00E711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17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7117C">
        <w:rPr>
          <w:rFonts w:ascii="Times New Roman" w:hAnsi="Times New Roman" w:cs="Times New Roman"/>
          <w:b/>
          <w:bCs/>
          <w:sz w:val="32"/>
          <w:szCs w:val="32"/>
        </w:rPr>
        <w:t>V ВСЕРОССИЙСКОГО ИНКЛЮЗИВНОГО ФЕСТИВАЛЯ «ДЕТИ-ДЕТЯМ»</w:t>
      </w:r>
      <w:r w:rsidR="00297FFC" w:rsidRPr="00E7117C">
        <w:rPr>
          <w:rFonts w:ascii="Times New Roman" w:hAnsi="Times New Roman" w:cs="Times New Roman"/>
          <w:b/>
          <w:sz w:val="32"/>
          <w:szCs w:val="32"/>
        </w:rPr>
        <w:br/>
      </w:r>
    </w:p>
    <w:p w14:paraId="2AFCC1B2" w14:textId="7C92FE96" w:rsidR="006F0736" w:rsidRPr="009E331C" w:rsidRDefault="006F0736" w:rsidP="006F07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F962B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50B48E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2B899E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64B7107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3BF255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CC8A16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EDA345A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1729AC" w14:textId="7B4E8AE0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F32A87E" w14:textId="77777777" w:rsidR="00F14933" w:rsidRDefault="00F14933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71876E" w14:textId="77777777" w:rsidR="002C5C73" w:rsidRDefault="002C5C73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220AF30" w14:textId="131D005C" w:rsidR="00AD1E94" w:rsidRDefault="00AD1E94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1EA6FF" w14:textId="77777777" w:rsidR="00FC0810" w:rsidRDefault="00FC0810" w:rsidP="00F14933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AED9625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2BBD2ABB" w14:textId="1C2FB8E3" w:rsidR="00572358" w:rsidRPr="00765300" w:rsidRDefault="00297FFC" w:rsidP="005723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08BE">
        <w:rPr>
          <w:rFonts w:ascii="Times New Roman" w:hAnsi="Times New Roman" w:cs="Times New Roman"/>
          <w:sz w:val="28"/>
          <w:szCs w:val="28"/>
        </w:rPr>
        <w:t>2</w:t>
      </w:r>
      <w:r w:rsidR="00EB63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C6F7738" w14:textId="4F08F925" w:rsidR="00E7117C" w:rsidRPr="00E7117C" w:rsidRDefault="00E7117C" w:rsidP="00E7117C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E7117C">
        <w:rPr>
          <w:b/>
          <w:bCs/>
          <w:color w:val="000000"/>
          <w:sz w:val="28"/>
          <w:szCs w:val="28"/>
        </w:rPr>
        <w:lastRenderedPageBreak/>
        <w:t>Основные положения</w:t>
      </w:r>
    </w:p>
    <w:p w14:paraId="7CA5932B" w14:textId="34FB6C1D" w:rsidR="00E7117C" w:rsidRDefault="00E7117C" w:rsidP="00E7117C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общественная организация «Содружество выпускников детских домов «Дети всей страны» сообщает проведении </w:t>
      </w:r>
      <w:r w:rsidRPr="00AD6059">
        <w:rPr>
          <w:sz w:val="28"/>
          <w:szCs w:val="28"/>
        </w:rPr>
        <w:t>V Всероссийского инклюзивного фестиваля «Дети-детям»</w:t>
      </w:r>
      <w:r w:rsidRPr="005F18DE">
        <w:rPr>
          <w:color w:val="000000"/>
          <w:sz w:val="28"/>
          <w:szCs w:val="28"/>
        </w:rPr>
        <w:t>, реализуемо</w:t>
      </w:r>
      <w:r>
        <w:rPr>
          <w:color w:val="000000"/>
          <w:sz w:val="28"/>
          <w:szCs w:val="28"/>
        </w:rPr>
        <w:t>го</w:t>
      </w:r>
      <w:r w:rsidRPr="005F18DE">
        <w:rPr>
          <w:color w:val="000000"/>
          <w:sz w:val="28"/>
          <w:szCs w:val="28"/>
        </w:rPr>
        <w:t xml:space="preserve"> в рамках федерального проекта «Патриотическое воспитание</w:t>
      </w:r>
      <w:r>
        <w:rPr>
          <w:color w:val="000000"/>
          <w:sz w:val="28"/>
          <w:szCs w:val="28"/>
        </w:rPr>
        <w:t xml:space="preserve"> </w:t>
      </w:r>
      <w:r w:rsidRPr="005F18DE">
        <w:rPr>
          <w:color w:val="000000"/>
          <w:sz w:val="28"/>
          <w:szCs w:val="28"/>
        </w:rPr>
        <w:t>граждан Российской Федерации» национального проекта «Образование»</w:t>
      </w:r>
      <w:r>
        <w:rPr>
          <w:color w:val="000000"/>
          <w:sz w:val="28"/>
          <w:szCs w:val="28"/>
        </w:rPr>
        <w:t>.</w:t>
      </w:r>
    </w:p>
    <w:p w14:paraId="770BD91F" w14:textId="77777777" w:rsidR="00E7117C" w:rsidRPr="00765CDB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977">
        <w:rPr>
          <w:rFonts w:ascii="Times New Roman" w:hAnsi="Times New Roman"/>
          <w:sz w:val="28"/>
          <w:szCs w:val="28"/>
        </w:rPr>
        <w:t>Настоящее Положение утверждает порядок организации и проведения</w:t>
      </w:r>
      <w:r w:rsidRPr="00765CDB">
        <w:rPr>
          <w:rFonts w:ascii="Times New Roman" w:hAnsi="Times New Roman"/>
          <w:sz w:val="28"/>
          <w:szCs w:val="28"/>
        </w:rPr>
        <w:t xml:space="preserve"> V Всероссийского инклюзивного фестиваля «Дети-детям» (далее – фестиваль, фестиваль «Дети-детям»).</w:t>
      </w:r>
    </w:p>
    <w:p w14:paraId="1C9567E2" w14:textId="75CB8D01" w:rsidR="00E7117C" w:rsidRPr="00765CDB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CDB">
        <w:rPr>
          <w:rFonts w:ascii="Times New Roman" w:hAnsi="Times New Roman"/>
          <w:sz w:val="28"/>
          <w:szCs w:val="28"/>
        </w:rPr>
        <w:t>Фестиваль разработан как коммуникативная культурная площадка для детей, имеющих различные формы здоровья и разный правовой статус. Фестиваль направлен на сохранение и приумножение культурного наследия, развитие и поддержку талантливой молодежи из числа детей-сирот, детей, оставшихся без попечения родителей и лиц из их числа</w:t>
      </w:r>
      <w:r w:rsidR="0046430E">
        <w:rPr>
          <w:rFonts w:ascii="Times New Roman" w:hAnsi="Times New Roman"/>
          <w:sz w:val="28"/>
          <w:szCs w:val="28"/>
        </w:rPr>
        <w:t xml:space="preserve"> (далее – дети-сироты)</w:t>
      </w:r>
      <w:r w:rsidRPr="00765CDB">
        <w:rPr>
          <w:rFonts w:ascii="Times New Roman" w:hAnsi="Times New Roman"/>
          <w:sz w:val="28"/>
          <w:szCs w:val="28"/>
        </w:rPr>
        <w:t xml:space="preserve">. </w:t>
      </w:r>
    </w:p>
    <w:p w14:paraId="2ABF190D" w14:textId="77777777" w:rsidR="00E7117C" w:rsidRPr="003556A5" w:rsidRDefault="00E7117C" w:rsidP="00E7117C">
      <w:pPr>
        <w:pStyle w:val="af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5CDB">
        <w:rPr>
          <w:sz w:val="28"/>
          <w:szCs w:val="28"/>
        </w:rPr>
        <w:t xml:space="preserve">В основе концепции фестиваля стоит принцип </w:t>
      </w:r>
      <w:proofErr w:type="spellStart"/>
      <w:r w:rsidRPr="00765CDB">
        <w:rPr>
          <w:sz w:val="28"/>
          <w:szCs w:val="28"/>
        </w:rPr>
        <w:t>мейнстриминга</w:t>
      </w:r>
      <w:proofErr w:type="spellEnd"/>
      <w:r w:rsidRPr="00AD6059">
        <w:rPr>
          <w:sz w:val="28"/>
          <w:szCs w:val="28"/>
        </w:rPr>
        <w:t xml:space="preserve"> - взаимодействия детей с ограниченными возможностями здоровья в период досуговой деятельности со здоровыми сверстниками. Для реализации проекта разработан комплекс мероприятий, включающий мастер-классы. Программные мероприятия проекта построены на принципе всеобщности и доступности,</w:t>
      </w:r>
      <w:r>
        <w:rPr>
          <w:sz w:val="28"/>
          <w:szCs w:val="28"/>
        </w:rPr>
        <w:t xml:space="preserve"> </w:t>
      </w:r>
      <w:r w:rsidRPr="00AD6059">
        <w:rPr>
          <w:sz w:val="28"/>
          <w:szCs w:val="28"/>
        </w:rPr>
        <w:t>самодеятельности, индивидуального подхода и дифференцированности, систематичности и целенаправленности, преемственности, интереса и занимательности. Данный подход позвол</w:t>
      </w:r>
      <w:r>
        <w:rPr>
          <w:sz w:val="28"/>
          <w:szCs w:val="28"/>
        </w:rPr>
        <w:t>яет</w:t>
      </w:r>
      <w:r w:rsidRPr="00AD6059">
        <w:rPr>
          <w:sz w:val="28"/>
          <w:szCs w:val="28"/>
        </w:rPr>
        <w:t xml:space="preserve"> развить творческие навыки, креативность в контексте «soft skills» и метакомпетенций.</w:t>
      </w:r>
    </w:p>
    <w:p w14:paraId="0030DA4C" w14:textId="77777777" w:rsidR="00E7117C" w:rsidRPr="00BE6E5B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E6E5B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Организатор</w:t>
      </w:r>
    </w:p>
    <w:p w14:paraId="6D334F87" w14:textId="77777777" w:rsidR="00E7117C" w:rsidRPr="00BE6E5B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E5B">
        <w:rPr>
          <w:rFonts w:ascii="Times New Roman" w:hAnsi="Times New Roman"/>
          <w:sz w:val="28"/>
          <w:szCs w:val="28"/>
        </w:rPr>
        <w:t>Всероссийская общественная организация «Содружество выпускников детских домов «Дети всей страны».</w:t>
      </w:r>
    </w:p>
    <w:p w14:paraId="647ED78B" w14:textId="77777777" w:rsidR="00E7117C" w:rsidRPr="00BE6E5B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BE6E5B">
        <w:rPr>
          <w:rFonts w:ascii="Times New Roman" w:hAnsi="Times New Roman"/>
          <w:b/>
          <w:sz w:val="28"/>
          <w:szCs w:val="28"/>
          <w:shd w:val="clear" w:color="auto" w:fill="FFFFFF"/>
        </w:rPr>
        <w:t>Партнеры</w:t>
      </w:r>
    </w:p>
    <w:p w14:paraId="711FCE21" w14:textId="77777777" w:rsidR="00E7117C" w:rsidRDefault="00E7117C" w:rsidP="00E7117C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</w:rPr>
        <w:t>Министерство просвещения Российской Федерации;</w:t>
      </w:r>
    </w:p>
    <w:p w14:paraId="6C33B1A3" w14:textId="77777777" w:rsidR="00E7117C" w:rsidRPr="00765CDB" w:rsidRDefault="00E7117C" w:rsidP="00E7117C">
      <w:pPr>
        <w:pStyle w:val="af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Автономная некоммерческая организация «Центр</w:t>
      </w:r>
      <w:r w:rsidRPr="00765C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социальных инициатив и культурно - делового сотрудничества «ЯХОНТ».</w:t>
      </w:r>
    </w:p>
    <w:p w14:paraId="1632988D" w14:textId="77777777" w:rsidR="00E7117C" w:rsidRPr="00274735" w:rsidRDefault="00E7117C" w:rsidP="00E7117C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Этапы проведения</w:t>
      </w:r>
      <w:r w:rsidRPr="0027473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Фестиваля «Дети-детям»</w:t>
      </w:r>
    </w:p>
    <w:p w14:paraId="2E132713" w14:textId="77777777" w:rsidR="00E7117C" w:rsidRPr="003556A5" w:rsidRDefault="00E7117C" w:rsidP="00E7117C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этап – Отборочный тур. </w:t>
      </w:r>
    </w:p>
    <w:p w14:paraId="2FCED32E" w14:textId="77777777" w:rsidR="00E7117C" w:rsidRPr="003556A5" w:rsidRDefault="00E7117C" w:rsidP="00E7117C">
      <w:pPr>
        <w:pStyle w:val="af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этап – Проведение Фестиваля. Фестиваль проходит в очной форме с 10 по 11 июня 2023 года на площадках </w:t>
      </w:r>
      <w:r w:rsidRPr="003556A5">
        <w:rPr>
          <w:rFonts w:ascii="Times New Roman" w:hAnsi="Times New Roman"/>
          <w:sz w:val="28"/>
          <w:szCs w:val="28"/>
        </w:rPr>
        <w:t>ТГК «Измайлово» (105613, Россия, Москва, Измайловское шоссе, д. 71, корп. 4 Г-Д), Концертный зал «Измайлово» (105613, г. Москва, Измайловское шоссе, дом 71, корп.5)</w:t>
      </w:r>
    </w:p>
    <w:p w14:paraId="2C8845EF" w14:textId="77777777" w:rsidR="00E7117C" w:rsidRPr="00274735" w:rsidRDefault="00E7117C" w:rsidP="00E7117C">
      <w:pPr>
        <w:pStyle w:val="af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47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Цели и задачи Фестиваля «Дети-Детям»:</w:t>
      </w:r>
    </w:p>
    <w:p w14:paraId="02EF9A79" w14:textId="77777777" w:rsidR="00E7117C" w:rsidRPr="005A2B18" w:rsidRDefault="00E7117C" w:rsidP="00E711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5A2B18">
        <w:rPr>
          <w:rFonts w:ascii="Times New Roman" w:hAnsi="Times New Roman"/>
          <w:b/>
          <w:bCs/>
          <w:sz w:val="28"/>
          <w:szCs w:val="28"/>
        </w:rPr>
        <w:t xml:space="preserve">Цель - </w:t>
      </w:r>
      <w:r w:rsidRPr="005A2B18">
        <w:rPr>
          <w:rFonts w:ascii="Times New Roman" w:hAnsi="Times New Roman"/>
          <w:sz w:val="28"/>
          <w:szCs w:val="28"/>
        </w:rPr>
        <w:t xml:space="preserve">создание творческой среды для развития творческих способностей детей, имеющих различные формы здоровья и разный правовой статус, </w:t>
      </w:r>
      <w:r w:rsidRPr="00835977">
        <w:rPr>
          <w:rFonts w:ascii="Times New Roman" w:hAnsi="Times New Roman"/>
          <w:color w:val="1A1A1A"/>
          <w:sz w:val="28"/>
          <w:szCs w:val="28"/>
        </w:rPr>
        <w:t>содействие развитию творческих</w:t>
      </w:r>
      <w:r w:rsidRPr="005A2B1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способностей детей и молодёжи, формирование у духовной культуры</w:t>
      </w:r>
      <w:r w:rsidRPr="005A2B1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и бережного отношения к историческому и культурному наследию страны</w:t>
      </w:r>
      <w:r w:rsidRPr="005A2B1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средствами искусства.</w:t>
      </w:r>
    </w:p>
    <w:p w14:paraId="3D05D3B9" w14:textId="77777777" w:rsidR="00E7117C" w:rsidRPr="00274735" w:rsidRDefault="00E7117C" w:rsidP="00E7117C">
      <w:pPr>
        <w:pStyle w:val="a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735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39829CB" w14:textId="58BA57F5" w:rsidR="00E7117C" w:rsidRPr="00274735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Cs/>
          <w:sz w:val="28"/>
          <w:szCs w:val="28"/>
        </w:rPr>
        <w:t>Формирование и развитие социально-культурных навыков у детей-сирот;</w:t>
      </w:r>
    </w:p>
    <w:p w14:paraId="1F88031A" w14:textId="60077500" w:rsidR="00E7117C" w:rsidRPr="00274735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Cs/>
          <w:sz w:val="28"/>
          <w:szCs w:val="28"/>
        </w:rPr>
        <w:t>Развитие творческих компетенций детей-сирот, имеющих различные формы здоровья;</w:t>
      </w:r>
    </w:p>
    <w:p w14:paraId="3FEBB252" w14:textId="192061BC" w:rsidR="00E7117C" w:rsidRPr="00274735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Cs/>
          <w:sz w:val="28"/>
          <w:szCs w:val="28"/>
        </w:rPr>
        <w:t>Подготовка детей-сирот, имеющих различные формы здоровья и разный правовой статус к участию в творческих мероприятиях;</w:t>
      </w:r>
    </w:p>
    <w:p w14:paraId="5024BE44" w14:textId="0E03A8A0" w:rsidR="00E7117C" w:rsidRPr="00274735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Cs/>
          <w:sz w:val="28"/>
          <w:szCs w:val="28"/>
        </w:rPr>
        <w:t>Развитие социальных навыков детей-сирот;</w:t>
      </w:r>
    </w:p>
    <w:p w14:paraId="2CA425AC" w14:textId="78785F2B" w:rsidR="00E7117C" w:rsidRPr="00274735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Cs/>
          <w:sz w:val="28"/>
          <w:szCs w:val="28"/>
        </w:rPr>
        <w:t>Развитие коммуникативных навыков у детей-сирот;</w:t>
      </w:r>
    </w:p>
    <w:p w14:paraId="304611B3" w14:textId="2AF2A59A" w:rsidR="00E7117C" w:rsidRPr="0094576F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Cs/>
          <w:sz w:val="28"/>
          <w:szCs w:val="28"/>
        </w:rPr>
        <w:t>Развитие творческих навыков и компетенций посредством вовлечения детей-сирот в культурно-массовые мероприятия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B21CE2E" w14:textId="77777777" w:rsidR="00E7117C" w:rsidRPr="0094576F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В</w:t>
      </w:r>
      <w:r w:rsidRPr="0094576F">
        <w:rPr>
          <w:rFonts w:ascii="Times New Roman" w:hAnsi="Times New Roman"/>
          <w:color w:val="1A1A1A"/>
          <w:sz w:val="28"/>
          <w:szCs w:val="28"/>
        </w:rPr>
        <w:t>овлечение детей и подростков в активную культурную жизнь</w:t>
      </w:r>
      <w:r>
        <w:rPr>
          <w:rFonts w:ascii="Times New Roman" w:hAnsi="Times New Roman"/>
          <w:color w:val="1A1A1A"/>
          <w:sz w:val="28"/>
          <w:szCs w:val="28"/>
        </w:rPr>
        <w:t>,</w:t>
      </w:r>
      <w:r w:rsidRPr="0094576F">
        <w:rPr>
          <w:rFonts w:ascii="Times New Roman" w:hAnsi="Times New Roman"/>
          <w:color w:val="1A1A1A"/>
          <w:sz w:val="28"/>
          <w:szCs w:val="28"/>
        </w:rPr>
        <w:t xml:space="preserve"> стимулирование интереса у детей и подростков к различным видам творчества</w:t>
      </w:r>
      <w:r>
        <w:rPr>
          <w:rFonts w:ascii="Times New Roman" w:hAnsi="Times New Roman"/>
          <w:color w:val="1A1A1A"/>
          <w:sz w:val="28"/>
          <w:szCs w:val="28"/>
        </w:rPr>
        <w:t xml:space="preserve">, </w:t>
      </w:r>
      <w:r w:rsidRPr="0094576F">
        <w:rPr>
          <w:rFonts w:ascii="Times New Roman" w:hAnsi="Times New Roman"/>
          <w:color w:val="1A1A1A"/>
          <w:sz w:val="28"/>
          <w:szCs w:val="28"/>
        </w:rPr>
        <w:t>воспитание детей и молодежи в духе патриотизма;</w:t>
      </w:r>
    </w:p>
    <w:p w14:paraId="2AEF7F7F" w14:textId="39C7DEB6" w:rsidR="00E7117C" w:rsidRDefault="00E7117C" w:rsidP="00E7117C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94576F">
        <w:rPr>
          <w:rFonts w:ascii="Times New Roman" w:hAnsi="Times New Roman"/>
          <w:color w:val="1A1A1A"/>
          <w:sz w:val="28"/>
          <w:szCs w:val="28"/>
        </w:rPr>
        <w:lastRenderedPageBreak/>
        <w:t>Духовное, эстетическое и художественное воспитание детей-сирот, раскрытие индивидуальности и потенциала, оказание помощи в реализации творческих способностей, создание условий творческой состязательности.</w:t>
      </w:r>
    </w:p>
    <w:p w14:paraId="40FAFB3C" w14:textId="77777777" w:rsidR="00E7117C" w:rsidRPr="00274735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</w:t>
      </w:r>
    </w:p>
    <w:p w14:paraId="77850D4D" w14:textId="43B7B6D2" w:rsidR="00E7117C" w:rsidRDefault="00E7117C" w:rsidP="00E7117C">
      <w:pPr>
        <w:tabs>
          <w:tab w:val="left" w:pos="-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117F">
        <w:rPr>
          <w:rFonts w:ascii="Times New Roman" w:hAnsi="Times New Roman"/>
          <w:sz w:val="28"/>
          <w:szCs w:val="28"/>
          <w:shd w:val="clear" w:color="auto" w:fill="FFFFFF"/>
        </w:rPr>
        <w:t xml:space="preserve">В фестивале «Дети-Детям» принимают участие дети-сироты,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проживающие на территории Российской Федерации</w:t>
      </w:r>
      <w:r w:rsidRPr="0023117F">
        <w:rPr>
          <w:rFonts w:ascii="Times New Roman" w:hAnsi="Times New Roman"/>
          <w:sz w:val="28"/>
          <w:szCs w:val="28"/>
          <w:shd w:val="clear" w:color="auto" w:fill="FFFFFF"/>
        </w:rPr>
        <w:t xml:space="preserve"> в возрастной группе от 7 до 18 лет.</w:t>
      </w:r>
    </w:p>
    <w:p w14:paraId="465C4160" w14:textId="77777777" w:rsidR="00E7117C" w:rsidRDefault="00E7117C" w:rsidP="00E7117C">
      <w:pPr>
        <w:tabs>
          <w:tab w:val="left" w:pos="-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фестивальной программе предусмотрено участие инклюзивных солистов и коллективов.</w:t>
      </w:r>
    </w:p>
    <w:p w14:paraId="5C44EA32" w14:textId="77777777" w:rsidR="00E7117C" w:rsidRPr="0023117F" w:rsidRDefault="00E7117C" w:rsidP="00E7117C">
      <w:pPr>
        <w:tabs>
          <w:tab w:val="left" w:pos="-142"/>
        </w:tabs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74735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Организация и проведение конкурса «Дети-Детям»</w:t>
      </w:r>
    </w:p>
    <w:p w14:paraId="5AD976B3" w14:textId="77777777" w:rsidR="00E7117C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A5">
        <w:rPr>
          <w:rFonts w:ascii="Times New Roman" w:hAnsi="Times New Roman"/>
          <w:sz w:val="28"/>
          <w:szCs w:val="28"/>
          <w:shd w:val="clear" w:color="auto" w:fill="FFFFFF"/>
        </w:rPr>
        <w:t>Общее руководство конкурса «Дети-Детям» осуществляет организационный комитет</w:t>
      </w:r>
      <w:r w:rsidRPr="003556A5">
        <w:rPr>
          <w:rFonts w:ascii="Times New Roman" w:hAnsi="Times New Roman"/>
          <w:sz w:val="28"/>
          <w:szCs w:val="28"/>
        </w:rPr>
        <w:t xml:space="preserve"> (</w:t>
      </w:r>
      <w:r w:rsidRPr="003556A5">
        <w:rPr>
          <w:rFonts w:ascii="Times New Roman" w:hAnsi="Times New Roman"/>
          <w:sz w:val="28"/>
          <w:szCs w:val="28"/>
          <w:shd w:val="clear" w:color="auto" w:fill="FFFFFF"/>
        </w:rPr>
        <w:t xml:space="preserve">далее - Оргкомитет) </w:t>
      </w:r>
      <w:r w:rsidRPr="003556A5">
        <w:rPr>
          <w:rFonts w:ascii="Times New Roman" w:hAnsi="Times New Roman"/>
          <w:sz w:val="28"/>
          <w:szCs w:val="28"/>
        </w:rPr>
        <w:t>(</w:t>
      </w:r>
      <w:r w:rsidRPr="003556A5">
        <w:rPr>
          <w:rFonts w:ascii="Times New Roman" w:hAnsi="Times New Roman"/>
          <w:sz w:val="28"/>
          <w:szCs w:val="28"/>
          <w:shd w:val="clear" w:color="auto" w:fill="FFFFFF"/>
        </w:rPr>
        <w:t>Приложение №1).</w:t>
      </w:r>
    </w:p>
    <w:p w14:paraId="63AB9880" w14:textId="77777777" w:rsidR="00E7117C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Оргкомитет создает финансовое, материально-техническое, информационно-правовое и иное обеспечение деятельности, реализуемое в рамках фестиваля «Дети-Детям». Координация всех мероприятий, связанных с подготовкой и проведением, его творческими и организационно-техническими аспектами,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Оргкомитетом.</w:t>
      </w:r>
    </w:p>
    <w:p w14:paraId="490660C8" w14:textId="77777777" w:rsidR="00E7117C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Оргкомитет оставляет за собой право на досрочное прекращение приёма заявок.</w:t>
      </w:r>
    </w:p>
    <w:p w14:paraId="14BBC348" w14:textId="77777777" w:rsidR="00E7117C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Оргкомитет формирует профессиональное жюри, в состав которого войдут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режиссеры театров, актёры, популярные артисты, художники, руководители известных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творческих коллективов, а также Заслуженные деятели культуры и искусства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Федерации.</w:t>
      </w:r>
    </w:p>
    <w:p w14:paraId="023F66D8" w14:textId="77777777" w:rsidR="00E7117C" w:rsidRPr="003556A5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735">
        <w:rPr>
          <w:rFonts w:ascii="Times New Roman" w:hAnsi="Times New Roman"/>
          <w:sz w:val="28"/>
          <w:szCs w:val="28"/>
          <w:shd w:val="clear" w:color="auto" w:fill="FFFFFF"/>
        </w:rPr>
        <w:t xml:space="preserve">Жюри, в соответствии с критериями оценки, определяет участников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тура </w:t>
      </w: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фестиваля «Дети-детям».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Решения принимаются коллегиально, общим составом членов жюри.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4735">
        <w:rPr>
          <w:rFonts w:ascii="Times New Roman" w:hAnsi="Times New Roman"/>
          <w:sz w:val="28"/>
          <w:szCs w:val="28"/>
          <w:shd w:val="clear" w:color="auto" w:fill="FFFFFF"/>
        </w:rPr>
        <w:t>Решение жюри является окончательным и пересмотру не подлежит.</w:t>
      </w:r>
    </w:p>
    <w:p w14:paraId="55591D19" w14:textId="77777777" w:rsidR="00E7117C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473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Оргкомитет и Организаторы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фестиваля </w:t>
      </w:r>
      <w:r w:rsidRPr="0027473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«Дети-Детям» не несут </w:t>
      </w:r>
      <w:r w:rsidRPr="00274735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ответственности перед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4735">
        <w:rPr>
          <w:rFonts w:ascii="Times New Roman" w:hAnsi="Times New Roman"/>
          <w:i/>
          <w:sz w:val="28"/>
          <w:szCs w:val="28"/>
          <w:shd w:val="clear" w:color="auto" w:fill="FFFFFF"/>
        </w:rPr>
        <w:t>авторами произведений, исполняемыми участниками фестиваля.</w:t>
      </w:r>
    </w:p>
    <w:p w14:paraId="56BE1D80" w14:textId="77777777" w:rsidR="00E7117C" w:rsidRPr="00835977" w:rsidRDefault="00E7117C" w:rsidP="00E7117C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color w:val="1A1A1A"/>
          <w:sz w:val="28"/>
          <w:szCs w:val="28"/>
        </w:rPr>
      </w:pPr>
      <w:r w:rsidRPr="00835977">
        <w:rPr>
          <w:rFonts w:ascii="Times New Roman" w:hAnsi="Times New Roman"/>
          <w:b/>
          <w:bCs/>
          <w:color w:val="1A1A1A"/>
          <w:sz w:val="28"/>
          <w:szCs w:val="28"/>
        </w:rPr>
        <w:t>Условия участия в Фестивале</w:t>
      </w:r>
    </w:p>
    <w:p w14:paraId="567EAB0A" w14:textId="79ED73CC" w:rsidR="00E7117C" w:rsidRPr="00835977" w:rsidRDefault="00E7117C" w:rsidP="00E711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35977">
        <w:rPr>
          <w:rFonts w:ascii="Times New Roman" w:hAnsi="Times New Roman"/>
          <w:color w:val="1A1A1A"/>
          <w:sz w:val="28"/>
          <w:szCs w:val="28"/>
        </w:rPr>
        <w:t>Фестиваль является открытым и добровольным.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В Фестивале могут принять участие дети</w:t>
      </w:r>
      <w:r>
        <w:rPr>
          <w:rFonts w:ascii="Times New Roman" w:hAnsi="Times New Roman"/>
          <w:color w:val="1A1A1A"/>
          <w:sz w:val="28"/>
          <w:szCs w:val="28"/>
        </w:rPr>
        <w:t xml:space="preserve">-сироты, </w:t>
      </w:r>
      <w:r w:rsidRPr="00835977">
        <w:rPr>
          <w:rFonts w:ascii="Times New Roman" w:hAnsi="Times New Roman"/>
          <w:color w:val="1A1A1A"/>
          <w:sz w:val="28"/>
          <w:szCs w:val="28"/>
        </w:rPr>
        <w:t>независимо от наличия/отсутствия дополнительного образования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в творческой сфере. Допускается индивидуальное и коллективное участие детей.</w:t>
      </w:r>
    </w:p>
    <w:p w14:paraId="54747BEB" w14:textId="77777777" w:rsidR="00E7117C" w:rsidRDefault="00E7117C" w:rsidP="00E711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35977">
        <w:rPr>
          <w:rFonts w:ascii="Times New Roman" w:hAnsi="Times New Roman"/>
          <w:color w:val="1A1A1A"/>
          <w:sz w:val="28"/>
          <w:szCs w:val="28"/>
        </w:rPr>
        <w:t>Один ребенок или один детский творческий коллектив может представить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каждой номинации и в каждой категории один номер или одну работу.</w:t>
      </w:r>
    </w:p>
    <w:p w14:paraId="13C2C5AF" w14:textId="77777777" w:rsidR="00E7117C" w:rsidRPr="00835977" w:rsidRDefault="00E7117C" w:rsidP="00E711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35977">
        <w:rPr>
          <w:rFonts w:ascii="Times New Roman" w:hAnsi="Times New Roman"/>
          <w:color w:val="1A1A1A"/>
          <w:sz w:val="28"/>
          <w:szCs w:val="28"/>
        </w:rPr>
        <w:t>Участвуя в Фестивале, Участник реализует свое право на развитие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творческих способностей, интересов в соответствии с пунктом 22 статьи 34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35977">
        <w:rPr>
          <w:rFonts w:ascii="Times New Roman" w:hAnsi="Times New Roman"/>
          <w:color w:val="1A1A1A"/>
          <w:sz w:val="28"/>
          <w:szCs w:val="28"/>
        </w:rPr>
        <w:t>Федерального закона Российской Федерации «Об образовании в Российской</w:t>
      </w:r>
    </w:p>
    <w:p w14:paraId="32267FD9" w14:textId="77777777" w:rsidR="00E7117C" w:rsidRDefault="00E7117C" w:rsidP="00E7117C">
      <w:pPr>
        <w:shd w:val="clear" w:color="auto" w:fill="FFFFFF"/>
        <w:spacing w:line="36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 w:rsidRPr="00835977">
        <w:rPr>
          <w:rFonts w:ascii="Times New Roman" w:hAnsi="Times New Roman"/>
          <w:color w:val="1A1A1A"/>
          <w:sz w:val="28"/>
          <w:szCs w:val="28"/>
        </w:rPr>
        <w:t>Федерации» № 273-ФЗ от 29.12.2012 г. (в ред. от 03.07.2016 г.).</w:t>
      </w:r>
    </w:p>
    <w:p w14:paraId="0A03874B" w14:textId="77777777" w:rsidR="00E7117C" w:rsidRPr="00274735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/>
          <w:sz w:val="28"/>
          <w:szCs w:val="28"/>
          <w:shd w:val="clear" w:color="auto" w:fill="FFFFFF"/>
        </w:rPr>
        <w:t>Номинации фестиваля «Дети-Детям»:</w:t>
      </w:r>
    </w:p>
    <w:p w14:paraId="446A0B75" w14:textId="77777777" w:rsidR="00E7117C" w:rsidRDefault="00E7117C" w:rsidP="00E7117C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«Театральное искусство»;</w:t>
      </w:r>
    </w:p>
    <w:p w14:paraId="33465EB9" w14:textId="77777777" w:rsidR="00E7117C" w:rsidRDefault="00E7117C" w:rsidP="00E7117C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F">
        <w:rPr>
          <w:rFonts w:ascii="Times New Roman" w:hAnsi="Times New Roman"/>
          <w:color w:val="000000"/>
          <w:sz w:val="28"/>
          <w:szCs w:val="28"/>
        </w:rPr>
        <w:t>«Художественное слово»;</w:t>
      </w:r>
    </w:p>
    <w:p w14:paraId="2DACA32B" w14:textId="77777777" w:rsidR="00E7117C" w:rsidRDefault="00E7117C" w:rsidP="00E7117C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F">
        <w:rPr>
          <w:rFonts w:ascii="Times New Roman" w:hAnsi="Times New Roman"/>
          <w:color w:val="000000"/>
          <w:sz w:val="28"/>
          <w:szCs w:val="28"/>
        </w:rPr>
        <w:t>«Вокальное творчество»;</w:t>
      </w:r>
    </w:p>
    <w:p w14:paraId="52FC78CB" w14:textId="77777777" w:rsidR="00E7117C" w:rsidRDefault="00E7117C" w:rsidP="00E7117C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F">
        <w:rPr>
          <w:rFonts w:ascii="Times New Roman" w:hAnsi="Times New Roman"/>
          <w:color w:val="000000"/>
          <w:sz w:val="28"/>
          <w:szCs w:val="28"/>
        </w:rPr>
        <w:t>«Хореография»;</w:t>
      </w:r>
    </w:p>
    <w:p w14:paraId="3AB2EB39" w14:textId="77777777" w:rsidR="00E7117C" w:rsidRDefault="00E7117C" w:rsidP="00E7117C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F">
        <w:rPr>
          <w:rFonts w:ascii="Times New Roman" w:hAnsi="Times New Roman"/>
          <w:color w:val="000000"/>
          <w:sz w:val="28"/>
          <w:szCs w:val="28"/>
        </w:rPr>
        <w:t>«Инструментальное исполнительство»;</w:t>
      </w:r>
    </w:p>
    <w:p w14:paraId="78CEC7BF" w14:textId="3F07079F" w:rsidR="00E7117C" w:rsidRPr="007B4B0C" w:rsidRDefault="00E7117C" w:rsidP="007B4B0C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F">
        <w:rPr>
          <w:rFonts w:ascii="Times New Roman" w:hAnsi="Times New Roman"/>
          <w:color w:val="000000"/>
          <w:sz w:val="28"/>
          <w:szCs w:val="28"/>
        </w:rPr>
        <w:t>«Оригинальный жанр».</w:t>
      </w:r>
    </w:p>
    <w:p w14:paraId="20D58DC0" w14:textId="3B7B007E" w:rsidR="00E7117C" w:rsidRPr="0023117F" w:rsidRDefault="00E7117C" w:rsidP="00E7117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17F">
        <w:rPr>
          <w:rFonts w:ascii="Times New Roman" w:hAnsi="Times New Roman"/>
          <w:b/>
          <w:bCs/>
          <w:sz w:val="28"/>
          <w:szCs w:val="28"/>
        </w:rPr>
        <w:t>Форма, временные и технические требования</w:t>
      </w:r>
    </w:p>
    <w:tbl>
      <w:tblPr>
        <w:tblW w:w="9469" w:type="dxa"/>
        <w:tblInd w:w="137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E7117C" w:rsidRPr="00274735" w14:paraId="289B3BBD" w14:textId="77777777" w:rsidTr="004F5A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482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8D30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b/>
                <w:sz w:val="28"/>
                <w:szCs w:val="28"/>
              </w:rPr>
              <w:t>Временные требования</w:t>
            </w:r>
          </w:p>
        </w:tc>
      </w:tr>
      <w:tr w:rsidR="00E7117C" w:rsidRPr="00274735" w14:paraId="111651E0" w14:textId="77777777" w:rsidTr="004F5A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7835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Театральное искусство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6C16" w14:textId="77777777" w:rsidR="00E7117C" w:rsidRPr="00274735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Предоставляется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735">
              <w:rPr>
                <w:rFonts w:ascii="Times New Roman" w:hAnsi="Times New Roman"/>
                <w:sz w:val="28"/>
                <w:szCs w:val="28"/>
              </w:rPr>
              <w:t>одно произведение общей продолжительностью не более 20 минут.</w:t>
            </w:r>
          </w:p>
        </w:tc>
      </w:tr>
      <w:tr w:rsidR="00E7117C" w:rsidRPr="00274735" w14:paraId="081BD193" w14:textId="77777777" w:rsidTr="004F5A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599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Вокальное искусство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8367" w14:textId="77777777" w:rsidR="00E7117C" w:rsidRPr="00274735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Предоставля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4735">
              <w:rPr>
                <w:rFonts w:ascii="Times New Roman" w:hAnsi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735">
              <w:rPr>
                <w:rFonts w:ascii="Times New Roman" w:hAnsi="Times New Roman"/>
                <w:sz w:val="28"/>
                <w:szCs w:val="28"/>
              </w:rPr>
              <w:t>одно произведение общей продолжительностью не более 4 мин.</w:t>
            </w:r>
          </w:p>
        </w:tc>
      </w:tr>
      <w:tr w:rsidR="00E7117C" w:rsidRPr="00274735" w14:paraId="2DE4C526" w14:textId="77777777" w:rsidTr="004F5A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AEFF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81F" w14:textId="77777777" w:rsidR="00E7117C" w:rsidRPr="00274735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Предоставля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4735">
              <w:rPr>
                <w:rFonts w:ascii="Times New Roman" w:hAnsi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735">
              <w:rPr>
                <w:rFonts w:ascii="Times New Roman" w:hAnsi="Times New Roman"/>
                <w:sz w:val="28"/>
                <w:szCs w:val="28"/>
              </w:rPr>
              <w:t xml:space="preserve">одно произведение общей </w:t>
            </w:r>
            <w:r w:rsidRPr="00274735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продолжительностью не более 4 мин.</w:t>
            </w:r>
          </w:p>
        </w:tc>
      </w:tr>
      <w:tr w:rsidR="00E7117C" w:rsidRPr="00274735" w14:paraId="7B28706A" w14:textId="77777777" w:rsidTr="004F5A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E42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Оригинальный жанр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D072" w14:textId="77777777" w:rsidR="00E7117C" w:rsidRPr="00274735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Предоставляется одно произведение не более 3 минут.</w:t>
            </w:r>
          </w:p>
        </w:tc>
      </w:tr>
      <w:tr w:rsidR="00E7117C" w:rsidRPr="00274735" w14:paraId="42EF77B9" w14:textId="77777777" w:rsidTr="004F5A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8BE4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D8E" w14:textId="77777777" w:rsidR="00E7117C" w:rsidRPr="00274735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>Предоставляется одно произведение общей продолжительностью не более 4 мин.</w:t>
            </w:r>
          </w:p>
        </w:tc>
      </w:tr>
      <w:tr w:rsidR="00E7117C" w:rsidRPr="00274735" w14:paraId="50E4A703" w14:textId="77777777" w:rsidTr="004F5A5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C6B3" w14:textId="77777777" w:rsidR="00E7117C" w:rsidRPr="00274735" w:rsidRDefault="00E7117C" w:rsidP="004F5A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 xml:space="preserve">Инструментальное исполнительство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C0B5" w14:textId="77777777" w:rsidR="00E7117C" w:rsidRPr="00274735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4735">
              <w:rPr>
                <w:rFonts w:ascii="Times New Roman" w:hAnsi="Times New Roman"/>
                <w:sz w:val="28"/>
                <w:szCs w:val="28"/>
              </w:rPr>
              <w:t xml:space="preserve">Предоставляется одно произведение не более 5 минут. </w:t>
            </w:r>
          </w:p>
        </w:tc>
      </w:tr>
    </w:tbl>
    <w:p w14:paraId="6EE7EDF6" w14:textId="77777777" w:rsidR="00E7117C" w:rsidRPr="0023117F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52A0E855" w14:textId="77777777" w:rsidR="00E7117C" w:rsidRDefault="00E7117C" w:rsidP="00E7117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sz w:val="28"/>
          <w:szCs w:val="28"/>
        </w:rPr>
        <w:t>Уровень технического мастерства (соответственно номинации);</w:t>
      </w:r>
    </w:p>
    <w:p w14:paraId="01FDE95D" w14:textId="77777777" w:rsidR="00E7117C" w:rsidRDefault="00E7117C" w:rsidP="00E7117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sz w:val="28"/>
          <w:szCs w:val="28"/>
        </w:rPr>
        <w:t>Глубина и яркость воплощения художественного образа исполняемых произведений;</w:t>
      </w:r>
    </w:p>
    <w:p w14:paraId="04EE3828" w14:textId="77777777" w:rsidR="00E7117C" w:rsidRDefault="00E7117C" w:rsidP="00E7117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sz w:val="28"/>
          <w:szCs w:val="28"/>
        </w:rPr>
        <w:t>Артистизм и уровень сценической культуры;</w:t>
      </w:r>
    </w:p>
    <w:p w14:paraId="41ECFFD2" w14:textId="77777777" w:rsidR="00E7117C" w:rsidRDefault="00E7117C" w:rsidP="00E7117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sz w:val="28"/>
          <w:szCs w:val="28"/>
        </w:rPr>
        <w:t>Соответствие музыки образу исполняемого произведения мастерства (соответственно номинации);</w:t>
      </w:r>
    </w:p>
    <w:p w14:paraId="3C1EE8FB" w14:textId="77777777" w:rsidR="00E7117C" w:rsidRDefault="00E7117C" w:rsidP="00E7117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sz w:val="28"/>
          <w:szCs w:val="28"/>
        </w:rPr>
        <w:t xml:space="preserve">Соответствие костюма образу исполняемого произведения, возрасту исполнителей и сценической </w:t>
      </w:r>
      <w:r>
        <w:rPr>
          <w:rFonts w:ascii="Times New Roman" w:hAnsi="Times New Roman"/>
          <w:sz w:val="28"/>
          <w:szCs w:val="28"/>
        </w:rPr>
        <w:t>к</w:t>
      </w:r>
      <w:r w:rsidRPr="0023117F">
        <w:rPr>
          <w:rFonts w:ascii="Times New Roman" w:hAnsi="Times New Roman"/>
          <w:sz w:val="28"/>
          <w:szCs w:val="28"/>
        </w:rPr>
        <w:t>ультуры;</w:t>
      </w:r>
    </w:p>
    <w:p w14:paraId="08DCBD9A" w14:textId="77777777" w:rsidR="00E7117C" w:rsidRDefault="00E7117C" w:rsidP="00E7117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sz w:val="28"/>
          <w:szCs w:val="28"/>
        </w:rPr>
        <w:t>Исполнительское мастерство, профессионализм;</w:t>
      </w:r>
    </w:p>
    <w:p w14:paraId="17627D50" w14:textId="77777777" w:rsidR="00E7117C" w:rsidRDefault="00E7117C" w:rsidP="00E7117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sz w:val="28"/>
          <w:szCs w:val="28"/>
        </w:rPr>
        <w:t>Соответствие репертуара возрастным и индивидуальным возможностям;</w:t>
      </w:r>
    </w:p>
    <w:p w14:paraId="245AC66F" w14:textId="1B653FBF" w:rsidR="00E7117C" w:rsidRPr="007B4B0C" w:rsidRDefault="00E7117C" w:rsidP="007B4B0C">
      <w:pPr>
        <w:widowControl/>
        <w:numPr>
          <w:ilvl w:val="1"/>
          <w:numId w:val="1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sz w:val="28"/>
          <w:szCs w:val="28"/>
        </w:rPr>
        <w:t>Целостность выступления.</w:t>
      </w:r>
    </w:p>
    <w:p w14:paraId="7301B2DD" w14:textId="2FD1F2C2" w:rsidR="00E7117C" w:rsidRPr="00835977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/>
          <w:sz w:val="28"/>
          <w:szCs w:val="28"/>
          <w:shd w:val="clear" w:color="auto" w:fill="FFFFFF"/>
        </w:rPr>
        <w:t>Правила и порядок подачи заявок на фестиваль «Дети-Детям»</w:t>
      </w:r>
    </w:p>
    <w:p w14:paraId="2337B096" w14:textId="77777777" w:rsidR="00E7117C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735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заявок на отборочный тур проходит с 1 сентября 2022 года по 20 марта 2023 года включительно. </w:t>
      </w:r>
    </w:p>
    <w:p w14:paraId="2A7E3E57" w14:textId="77777777" w:rsidR="00E7117C" w:rsidRPr="00274735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Заявки оформляются в соответствии с формой, размещенной в Приложении №2 и направляются на официальную почту Оргкомитета </w:t>
      </w:r>
      <w:r w:rsidRPr="00003A3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voosvdd@svdd-deti.ru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p w14:paraId="482A4CE6" w14:textId="77777777" w:rsidR="00E7117C" w:rsidRPr="00694A62" w:rsidRDefault="00E7117C" w:rsidP="00E711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Ко</w:t>
      </w:r>
      <w:r w:rsidRPr="00694A62">
        <w:rPr>
          <w:rFonts w:ascii="Times New Roman" w:hAnsi="Times New Roman"/>
          <w:color w:val="1A1A1A"/>
          <w:sz w:val="28"/>
          <w:szCs w:val="28"/>
        </w:rPr>
        <w:t>нкурсная работа оформляется в форме видеоматериала. Видеосъемка конкурсной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694A62">
        <w:rPr>
          <w:rFonts w:ascii="Times New Roman" w:hAnsi="Times New Roman"/>
          <w:color w:val="1A1A1A"/>
          <w:sz w:val="28"/>
          <w:szCs w:val="28"/>
        </w:rPr>
        <w:t xml:space="preserve">работы должна производиться без выключения видеокамеры, </w:t>
      </w:r>
      <w:r w:rsidRPr="00694A62">
        <w:rPr>
          <w:rFonts w:ascii="Times New Roman" w:hAnsi="Times New Roman"/>
          <w:color w:val="1A1A1A"/>
          <w:sz w:val="28"/>
          <w:szCs w:val="28"/>
        </w:rPr>
        <w:lastRenderedPageBreak/>
        <w:t>сначала и до конца исполнения одного произведения, то есть произведение исполняется без остановки и монтажа. Допускаются паузы в записи между произведениями. Не допускается дополнительная обработка звука и видеоматериала. В кадре непрерывно должен быть каждый (все) Участник фестиваля, отчетливо должно быть видно его лицо.</w:t>
      </w:r>
    </w:p>
    <w:p w14:paraId="19D4DD5D" w14:textId="77777777" w:rsidR="00E7117C" w:rsidRDefault="00E7117C" w:rsidP="00E711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003A3A">
        <w:rPr>
          <w:rFonts w:ascii="Times New Roman" w:hAnsi="Times New Roman"/>
          <w:color w:val="1A1A1A"/>
          <w:sz w:val="28"/>
          <w:szCs w:val="28"/>
        </w:rPr>
        <w:t xml:space="preserve">Жюри оценивает </w:t>
      </w:r>
      <w:r w:rsidRPr="005A2B18">
        <w:rPr>
          <w:rFonts w:ascii="Times New Roman" w:hAnsi="Times New Roman"/>
          <w:color w:val="1A1A1A"/>
          <w:sz w:val="28"/>
          <w:szCs w:val="28"/>
        </w:rPr>
        <w:t xml:space="preserve">работы </w:t>
      </w:r>
      <w:r w:rsidRPr="00003A3A">
        <w:rPr>
          <w:rFonts w:ascii="Times New Roman" w:hAnsi="Times New Roman"/>
          <w:color w:val="1A1A1A"/>
          <w:sz w:val="28"/>
          <w:szCs w:val="28"/>
        </w:rPr>
        <w:t>участников по количеству набранных баллов</w:t>
      </w:r>
      <w:r w:rsidRPr="005A2B18">
        <w:rPr>
          <w:rFonts w:ascii="Times New Roman" w:hAnsi="Times New Roman"/>
          <w:color w:val="1A1A1A"/>
          <w:sz w:val="28"/>
          <w:szCs w:val="28"/>
        </w:rPr>
        <w:t xml:space="preserve">. </w:t>
      </w:r>
      <w:r w:rsidRPr="00003A3A">
        <w:rPr>
          <w:rFonts w:ascii="Times New Roman" w:hAnsi="Times New Roman"/>
          <w:color w:val="1A1A1A"/>
          <w:sz w:val="28"/>
          <w:szCs w:val="28"/>
        </w:rPr>
        <w:t xml:space="preserve"> Жюри</w:t>
      </w:r>
      <w:r w:rsidRPr="005A2B1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003A3A">
        <w:rPr>
          <w:rFonts w:ascii="Times New Roman" w:hAnsi="Times New Roman"/>
          <w:color w:val="1A1A1A"/>
          <w:sz w:val="28"/>
          <w:szCs w:val="28"/>
        </w:rPr>
        <w:t>определяет количество финалистов в каждой номинации, исходя из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003A3A">
        <w:rPr>
          <w:rFonts w:ascii="Times New Roman" w:hAnsi="Times New Roman"/>
          <w:color w:val="1A1A1A"/>
          <w:sz w:val="28"/>
          <w:szCs w:val="28"/>
        </w:rPr>
        <w:t>количества поданных заявок, прошедших на второй этап, и общего художественного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003A3A">
        <w:rPr>
          <w:rFonts w:ascii="Times New Roman" w:hAnsi="Times New Roman"/>
          <w:color w:val="1A1A1A"/>
          <w:sz w:val="28"/>
          <w:szCs w:val="28"/>
        </w:rPr>
        <w:t xml:space="preserve">и технического уровня </w:t>
      </w:r>
      <w:r w:rsidRPr="005A2B18">
        <w:rPr>
          <w:rFonts w:ascii="Times New Roman" w:hAnsi="Times New Roman"/>
          <w:color w:val="1A1A1A"/>
          <w:sz w:val="28"/>
          <w:szCs w:val="28"/>
        </w:rPr>
        <w:t xml:space="preserve">работ. </w:t>
      </w:r>
    </w:p>
    <w:p w14:paraId="39C4FD93" w14:textId="043E8A79" w:rsidR="00E7117C" w:rsidRPr="005A2B18" w:rsidRDefault="00E7117C" w:rsidP="00E7117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5A2B18">
        <w:rPr>
          <w:rFonts w:ascii="Times New Roman" w:hAnsi="Times New Roman"/>
          <w:sz w:val="28"/>
          <w:szCs w:val="28"/>
        </w:rPr>
        <w:t xml:space="preserve">Фестивальная программа и церемония награждения участников </w:t>
      </w:r>
      <w:r w:rsidRPr="005A2B18">
        <w:rPr>
          <w:rFonts w:ascii="Times New Roman" w:hAnsi="Times New Roman"/>
          <w:sz w:val="28"/>
          <w:szCs w:val="28"/>
          <w:shd w:val="clear" w:color="auto" w:fill="FFFFFF"/>
        </w:rPr>
        <w:t>«Дети-Детям»</w:t>
      </w:r>
      <w:r w:rsidRPr="005A2B18">
        <w:rPr>
          <w:rFonts w:ascii="Times New Roman" w:hAnsi="Times New Roman"/>
          <w:sz w:val="28"/>
          <w:szCs w:val="28"/>
        </w:rPr>
        <w:t xml:space="preserve">, </w:t>
      </w:r>
      <w:r w:rsidRPr="005A2B18">
        <w:rPr>
          <w:rFonts w:ascii="Times New Roman" w:hAnsi="Times New Roman"/>
          <w:sz w:val="28"/>
          <w:szCs w:val="28"/>
          <w:shd w:val="clear" w:color="auto" w:fill="FFFFFF"/>
        </w:rPr>
        <w:t>состоится 11 июня 2023 года на площадк</w:t>
      </w:r>
      <w:r w:rsidR="0046430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A2B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A2B18">
        <w:rPr>
          <w:rFonts w:ascii="Times New Roman" w:hAnsi="Times New Roman"/>
          <w:sz w:val="28"/>
          <w:szCs w:val="28"/>
        </w:rPr>
        <w:t>Концертн</w:t>
      </w:r>
      <w:r w:rsidR="0046430E">
        <w:rPr>
          <w:rFonts w:ascii="Times New Roman" w:hAnsi="Times New Roman"/>
          <w:sz w:val="28"/>
          <w:szCs w:val="28"/>
        </w:rPr>
        <w:t>ого</w:t>
      </w:r>
      <w:r w:rsidRPr="005A2B18">
        <w:rPr>
          <w:rFonts w:ascii="Times New Roman" w:hAnsi="Times New Roman"/>
          <w:sz w:val="28"/>
          <w:szCs w:val="28"/>
        </w:rPr>
        <w:t xml:space="preserve"> зал</w:t>
      </w:r>
      <w:r w:rsidR="0046430E">
        <w:rPr>
          <w:rFonts w:ascii="Times New Roman" w:hAnsi="Times New Roman"/>
          <w:sz w:val="28"/>
          <w:szCs w:val="28"/>
        </w:rPr>
        <w:t>а</w:t>
      </w:r>
      <w:r w:rsidRPr="005A2B18">
        <w:rPr>
          <w:rFonts w:ascii="Times New Roman" w:hAnsi="Times New Roman"/>
          <w:sz w:val="28"/>
          <w:szCs w:val="28"/>
        </w:rPr>
        <w:t xml:space="preserve"> «Измайлово»</w:t>
      </w:r>
      <w:r>
        <w:rPr>
          <w:rFonts w:ascii="Times New Roman" w:hAnsi="Times New Roman"/>
          <w:sz w:val="28"/>
          <w:szCs w:val="28"/>
        </w:rPr>
        <w:t>.</w:t>
      </w:r>
    </w:p>
    <w:p w14:paraId="5540BB2E" w14:textId="77777777" w:rsidR="00E7117C" w:rsidRPr="0023117F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3117F">
        <w:rPr>
          <w:rFonts w:ascii="Times New Roman" w:hAnsi="Times New Roman"/>
          <w:b/>
          <w:sz w:val="28"/>
          <w:szCs w:val="28"/>
        </w:rPr>
        <w:t>Правила Фестиваля «Дети-Детям»</w:t>
      </w:r>
    </w:p>
    <w:p w14:paraId="27A5E96C" w14:textId="77777777" w:rsidR="007815EB" w:rsidRDefault="00832495" w:rsidP="007815EB">
      <w:pPr>
        <w:pStyle w:val="af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Заключительный этап </w:t>
      </w:r>
      <w:r w:rsidR="00E7117C" w:rsidRPr="00765CDB">
        <w:rPr>
          <w:rFonts w:ascii="Times New Roman" w:hAnsi="Times New Roman"/>
          <w:color w:val="000000"/>
          <w:sz w:val="28"/>
          <w:szCs w:val="28"/>
        </w:rPr>
        <w:t>Фестивал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E7117C" w:rsidRPr="00765CDB">
        <w:rPr>
          <w:rFonts w:ascii="Times New Roman" w:hAnsi="Times New Roman"/>
          <w:color w:val="000000"/>
          <w:sz w:val="28"/>
          <w:szCs w:val="28"/>
        </w:rPr>
        <w:t xml:space="preserve"> проходит в г. Москве. </w:t>
      </w:r>
    </w:p>
    <w:p w14:paraId="2F59B831" w14:textId="62E76279" w:rsidR="00E7117C" w:rsidRPr="007815EB" w:rsidRDefault="007815EB" w:rsidP="00440C34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815EB"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81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ргкомитета фестиваля,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солисты/</w:t>
      </w:r>
      <w:r w:rsidRPr="00781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коллективы могут быть приглашены к участию в Гала-концерте фестиваля </w:t>
      </w:r>
      <w:r w:rsidRPr="007815EB">
        <w:rPr>
          <w:rFonts w:ascii="Times New Roman" w:hAnsi="Times New Roman"/>
          <w:color w:val="000000"/>
          <w:sz w:val="28"/>
          <w:szCs w:val="28"/>
        </w:rPr>
        <w:t>«Дети-Детям».</w:t>
      </w:r>
    </w:p>
    <w:p w14:paraId="1FFBF988" w14:textId="7DC5C118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</w:rPr>
        <w:t xml:space="preserve">Питание, проживание и программные мероприятия оплачиваются за счет </w:t>
      </w:r>
      <w:r w:rsidR="00832495">
        <w:rPr>
          <w:rFonts w:ascii="Times New Roman" w:hAnsi="Times New Roman"/>
          <w:color w:val="000000"/>
          <w:sz w:val="28"/>
          <w:szCs w:val="28"/>
        </w:rPr>
        <w:t>Организационного комитета</w:t>
      </w:r>
      <w:r w:rsidRPr="00765C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0A0A60F" w14:textId="7A6F2322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</w:rPr>
        <w:t xml:space="preserve">Расходы на оплату транспорта несет отправляющая сторона. </w:t>
      </w:r>
      <w:r w:rsidR="00832495">
        <w:rPr>
          <w:rFonts w:ascii="Times New Roman" w:hAnsi="Times New Roman"/>
          <w:color w:val="000000"/>
          <w:sz w:val="28"/>
          <w:szCs w:val="28"/>
        </w:rPr>
        <w:t>Проездные документы приобретаются после</w:t>
      </w:r>
      <w:r w:rsidRPr="00765CDB">
        <w:rPr>
          <w:rFonts w:ascii="Times New Roman" w:hAnsi="Times New Roman"/>
          <w:color w:val="000000"/>
          <w:sz w:val="28"/>
          <w:szCs w:val="28"/>
        </w:rPr>
        <w:t xml:space="preserve"> письменного официального приглашения Оргкомитета.</w:t>
      </w:r>
    </w:p>
    <w:p w14:paraId="4E0F4425" w14:textId="6B66EC04" w:rsidR="00E7117C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</w:rPr>
        <w:t xml:space="preserve">Участники и руководители обязаны присутствовать на всех мероприятиях, согласно программе: собрание и регистрация (руководитель/представитель участника), мастер-классы и награждение. Если коллектив или солист не могут присутствовать на награждении необходимо связаться с </w:t>
      </w:r>
      <w:r w:rsidR="00832495">
        <w:rPr>
          <w:rFonts w:ascii="Times New Roman" w:hAnsi="Times New Roman"/>
          <w:color w:val="000000"/>
          <w:sz w:val="28"/>
          <w:szCs w:val="28"/>
        </w:rPr>
        <w:t>О</w:t>
      </w:r>
      <w:r w:rsidRPr="00765CDB">
        <w:rPr>
          <w:rFonts w:ascii="Times New Roman" w:hAnsi="Times New Roman"/>
          <w:color w:val="000000"/>
          <w:sz w:val="28"/>
          <w:szCs w:val="28"/>
        </w:rPr>
        <w:t>ргкомитетом и уведомить в срок не позднее 5-ти рабочих дней до проведения Фестиваля.</w:t>
      </w:r>
    </w:p>
    <w:p w14:paraId="3AB63036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Ответственность за жизнь и здоровье конкурсантов и сопровождающих лиц несет направляющая сторона, сопровождающие несовершеннолетних. </w:t>
      </w:r>
    </w:p>
    <w:p w14:paraId="7A644940" w14:textId="77777777" w:rsidR="00E7117C" w:rsidRPr="00274735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/>
          <w:sz w:val="28"/>
          <w:szCs w:val="28"/>
          <w:shd w:val="clear" w:color="auto" w:fill="FFFFFF"/>
        </w:rPr>
        <w:t>Права и обязанности организаторов фестиваля</w:t>
      </w:r>
    </w:p>
    <w:p w14:paraId="745B20F2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sz w:val="28"/>
          <w:szCs w:val="28"/>
          <w:shd w:val="clear" w:color="auto" w:fill="FFFFFF"/>
        </w:rPr>
        <w:t>Утверждает</w:t>
      </w: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положение Фестиваля «Дети-Детям»;</w:t>
      </w:r>
    </w:p>
    <w:p w14:paraId="670BD820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Оказывает информационную поддержку Фестиваля «Дети-Детям»;</w:t>
      </w:r>
    </w:p>
    <w:p w14:paraId="4C6F3956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Обеспечивает прием заявок на участие в Фестивале «Дети-Детям»;</w:t>
      </w:r>
    </w:p>
    <w:p w14:paraId="61F77FCB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Обеспечивает подготовку и проведение Фестиваля «Дети-Детям»;</w:t>
      </w:r>
    </w:p>
    <w:p w14:paraId="4B57525A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и согласовывает подбор членов жюри Фестиваля «Дети-детям»;</w:t>
      </w:r>
    </w:p>
    <w:p w14:paraId="6FFF331D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 расходы по организации и проведению Фестиваля «Дети-Детям»;</w:t>
      </w:r>
    </w:p>
    <w:p w14:paraId="2C58D95F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</w:rPr>
        <w:t>Осуществляет рассылку информационных материалов в профильные учреждения, оповещает потенциальных участников конкурса посредством телекоммуникационной сети «Интернет».</w:t>
      </w:r>
    </w:p>
    <w:p w14:paraId="6797D279" w14:textId="2F224CE8" w:rsidR="00E7117C" w:rsidRPr="00274735" w:rsidRDefault="00E7117C" w:rsidP="00E7117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74735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награждения «Дети-Детям»</w:t>
      </w:r>
    </w:p>
    <w:p w14:paraId="4672584E" w14:textId="77777777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участники фестиваля «Дети-Детям» награждаются именными Дипломами участника.</w:t>
      </w:r>
    </w:p>
    <w:p w14:paraId="2BB274D7" w14:textId="37F60F30" w:rsidR="00E7117C" w:rsidRPr="00765CDB" w:rsidRDefault="00E7117C" w:rsidP="00E7117C">
      <w:pPr>
        <w:pStyle w:val="af"/>
        <w:numPr>
          <w:ilvl w:val="1"/>
          <w:numId w:val="18"/>
        </w:numPr>
        <w:spacing w:after="0" w:line="36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солистам/коллективам</w:t>
      </w:r>
      <w:r w:rsidR="00832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участникам заключительного этапа Фестиваля,</w:t>
      </w: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каждой номинации присуждает</w:t>
      </w:r>
      <w:r w:rsidRPr="00765CDB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звание Лауреата </w:t>
      </w: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765C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Всероссийского инклюзивного фестиваля «Дети-Детям»</w:t>
      </w:r>
      <w:r w:rsidR="007815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42642A76" w14:textId="77777777" w:rsidR="00E7117C" w:rsidRDefault="00E7117C" w:rsidP="00E711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735">
        <w:rPr>
          <w:rFonts w:ascii="Times New Roman" w:hAnsi="Times New Roman"/>
          <w:b/>
          <w:sz w:val="28"/>
          <w:szCs w:val="28"/>
        </w:rPr>
        <w:t>Контактные данные оргкомитета «Дети-Детям»</w:t>
      </w:r>
    </w:p>
    <w:p w14:paraId="17BDD0A1" w14:textId="77777777" w:rsidR="00E7117C" w:rsidRDefault="00E7117C" w:rsidP="00E7117C">
      <w:pPr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765CDB">
        <w:rPr>
          <w:rFonts w:ascii="Times New Roman" w:hAnsi="Times New Roman"/>
          <w:bCs/>
          <w:sz w:val="28"/>
          <w:szCs w:val="28"/>
        </w:rPr>
        <w:t>Орлова Софья Михайловна – руководитель направления проектной деятельности Всероссийской общественной организации «Содружество выпускников детских домов «Дети всей страны»</w:t>
      </w:r>
      <w:r>
        <w:rPr>
          <w:rFonts w:ascii="Times New Roman" w:hAnsi="Times New Roman"/>
          <w:bCs/>
          <w:sz w:val="28"/>
          <w:szCs w:val="28"/>
        </w:rPr>
        <w:t xml:space="preserve"> 8 (925) 308-92-20, </w:t>
      </w:r>
      <w:r w:rsidRPr="00003A3A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voosvdd@svdd-deti.ru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</w:p>
    <w:p w14:paraId="6EB845B4" w14:textId="77777777" w:rsidR="00D66546" w:rsidRDefault="00D66546" w:rsidP="00E7117C">
      <w:pPr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</w:p>
    <w:p w14:paraId="2E570E0B" w14:textId="77777777" w:rsidR="00D66546" w:rsidRPr="00765CDB" w:rsidRDefault="00D66546" w:rsidP="00E7117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E9B52D1" w14:textId="77777777" w:rsidR="00E7117C" w:rsidRPr="00DC5AFD" w:rsidRDefault="00E7117C" w:rsidP="00E7117C">
      <w:pPr>
        <w:spacing w:line="360" w:lineRule="auto"/>
        <w:ind w:left="-851"/>
        <w:jc w:val="right"/>
        <w:rPr>
          <w:rFonts w:ascii="Times New Roman" w:hAnsi="Times New Roman"/>
          <w:sz w:val="28"/>
          <w:szCs w:val="28"/>
        </w:rPr>
      </w:pPr>
      <w:r w:rsidRPr="00DC5AFD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14:paraId="21F4ABFD" w14:textId="77777777" w:rsidR="00832495" w:rsidRDefault="00E7117C" w:rsidP="00E7117C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C5AFD">
        <w:rPr>
          <w:rFonts w:ascii="Times New Roman" w:hAnsi="Times New Roman"/>
          <w:b/>
          <w:bCs/>
          <w:sz w:val="28"/>
          <w:szCs w:val="28"/>
        </w:rPr>
        <w:t>ОРГ</w:t>
      </w:r>
      <w:r w:rsidR="00832495">
        <w:rPr>
          <w:rFonts w:ascii="Times New Roman" w:hAnsi="Times New Roman"/>
          <w:b/>
          <w:bCs/>
          <w:sz w:val="28"/>
          <w:szCs w:val="28"/>
        </w:rPr>
        <w:t xml:space="preserve">АНИЗАЦИОННЫЙ </w:t>
      </w:r>
      <w:r w:rsidRPr="00DC5AFD">
        <w:rPr>
          <w:rFonts w:ascii="Times New Roman" w:hAnsi="Times New Roman"/>
          <w:b/>
          <w:bCs/>
          <w:sz w:val="28"/>
          <w:szCs w:val="28"/>
        </w:rPr>
        <w:t>КОМИТЕТ</w:t>
      </w:r>
      <w:r w:rsidR="00832495" w:rsidRPr="008324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68BBA9C" w14:textId="33C18413" w:rsidR="00E7117C" w:rsidRPr="00832495" w:rsidRDefault="00832495" w:rsidP="00E7117C">
      <w:pPr>
        <w:spacing w:line="36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249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Всероссийского инклюзивного фестиваля «Дети-Детям»</w:t>
      </w:r>
    </w:p>
    <w:tbl>
      <w:tblPr>
        <w:tblW w:w="10598" w:type="dxa"/>
        <w:tblInd w:w="-850" w:type="dxa"/>
        <w:tblLook w:val="04A0" w:firstRow="1" w:lastRow="0" w:firstColumn="1" w:lastColumn="0" w:noHBand="0" w:noVBand="1"/>
      </w:tblPr>
      <w:tblGrid>
        <w:gridCol w:w="3511"/>
        <w:gridCol w:w="7087"/>
      </w:tblGrid>
      <w:tr w:rsidR="00E7117C" w:rsidRPr="00DC5AFD" w14:paraId="5EAC78B5" w14:textId="77777777" w:rsidTr="004F5A5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EC34" w14:textId="77777777" w:rsidR="00E7117C" w:rsidRPr="00DC5AFD" w:rsidRDefault="00E7117C" w:rsidP="004F5A5B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</w:tr>
      <w:tr w:rsidR="00832495" w:rsidRPr="00DC5AFD" w14:paraId="78A27822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F8656" w14:textId="124DF217" w:rsidR="00832495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АНТОНОВ </w:t>
            </w:r>
          </w:p>
          <w:p w14:paraId="199F8E39" w14:textId="31176B0A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EBB7" w14:textId="402856F7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Президент Автономной Некоммерческой Организации «Центр социальных инициатив и культурно-делового сотрудничества «ЯХОНТ», режиссер, художественный руководитель театра «Яхонт»</w:t>
            </w:r>
          </w:p>
        </w:tc>
      </w:tr>
      <w:tr w:rsidR="00832495" w:rsidRPr="00DC5AFD" w14:paraId="185A7BCF" w14:textId="77777777" w:rsidTr="0049206C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843" w14:textId="0FCB14A6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5AFD">
              <w:rPr>
                <w:rFonts w:ascii="Times New Roman" w:hAnsi="Times New Roman"/>
                <w:b/>
                <w:sz w:val="28"/>
                <w:szCs w:val="28"/>
              </w:rPr>
              <w:t>СОПРЕДСЕДАТЕЛЬ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ДИРЕКТОР ФЕСТИВАЛЯ</w:t>
            </w:r>
          </w:p>
        </w:tc>
      </w:tr>
      <w:tr w:rsidR="00832495" w:rsidRPr="00DC5AFD" w14:paraId="7262077B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7B884" w14:textId="77777777" w:rsidR="00832495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ЛОГВИНОВ </w:t>
            </w:r>
          </w:p>
          <w:p w14:paraId="624C6307" w14:textId="6A72310D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F18A" w14:textId="72290681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Всероссийской общественной организации «Содружество выпускников детских домов «Дети всей страны» </w:t>
            </w:r>
            <w:r w:rsidR="00DC151F">
              <w:rPr>
                <w:rFonts w:ascii="Times New Roman" w:hAnsi="Times New Roman"/>
                <w:sz w:val="28"/>
                <w:szCs w:val="28"/>
              </w:rPr>
              <w:t>(далее – Содружество)</w:t>
            </w:r>
          </w:p>
        </w:tc>
      </w:tr>
      <w:tr w:rsidR="00832495" w:rsidRPr="00DC5AFD" w14:paraId="07976536" w14:textId="77777777" w:rsidTr="004F5A5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FD69" w14:textId="77777777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b/>
                <w:sz w:val="28"/>
                <w:szCs w:val="28"/>
              </w:rPr>
              <w:t>ЧЛЕНЫ ОРГКОМИТЕТА</w:t>
            </w:r>
          </w:p>
        </w:tc>
      </w:tr>
      <w:tr w:rsidR="00832495" w:rsidRPr="00DC5AFD" w14:paraId="627FD0C5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5926D" w14:textId="77777777" w:rsidR="00832495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ЦВЕТКОВА </w:t>
            </w:r>
          </w:p>
          <w:p w14:paraId="561287B5" w14:textId="39D0B86F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0259" w14:textId="2A1D4845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сполнительного директора Содружеств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495" w:rsidRPr="00DC5AFD" w14:paraId="65D4F9B8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41261" w14:textId="1153327A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ОРЛОВА</w:t>
            </w:r>
            <w:r w:rsidR="00832495" w:rsidRPr="00DC5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78F77F" w14:textId="174045B4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C7D" w14:textId="17AFECC3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направления проектной деятельности Содружеств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495" w:rsidRPr="00DC5AFD" w14:paraId="74F6322E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DCF9B" w14:textId="05E4A9C8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НЕКРЯЧ</w:t>
            </w:r>
            <w:r w:rsidR="00832495" w:rsidRPr="00DC5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67CFE88" w14:textId="17BED9E4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7674" w14:textId="7AD4DFD1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информационного маркетинга Содружеств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495" w:rsidRPr="00DC5AFD" w14:paraId="1701BAA7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C30D" w14:textId="6976FE68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ТОКМАКОВ</w:t>
            </w:r>
            <w:r w:rsidR="00832495" w:rsidRPr="00DC5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3EFFA3C" w14:textId="0FB9CEF5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Георгий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C73" w14:textId="62434158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регионального развития Содружеств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495" w:rsidRPr="00DC5AFD" w14:paraId="72FA50D3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E8C3" w14:textId="77777777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КОШЕВЦОВА</w:t>
            </w:r>
            <w:r w:rsidR="00832495" w:rsidRPr="00DC5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624819" w14:textId="66453949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C019" w14:textId="5C0252EF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социальному проектированию Содружеств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2495" w:rsidRPr="00DC5AFD" w14:paraId="31A2155A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FA9B9" w14:textId="77777777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ФОКИНА </w:t>
            </w:r>
          </w:p>
          <w:p w14:paraId="7CAFD34C" w14:textId="0C9DA500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FE01" w14:textId="77777777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Вице-Президент </w:t>
            </w: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Автономной Некоммерческой Организации «Центр социальных инициатив и культурно-делового сотрудничества «ЯХОНТ»</w:t>
            </w:r>
          </w:p>
        </w:tc>
      </w:tr>
      <w:tr w:rsidR="00D66546" w:rsidRPr="00DC5AFD" w14:paraId="45B233B0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5B04A" w14:textId="1DF9006B" w:rsidR="00D66546" w:rsidRDefault="00D66546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ЧЕПУРНАЯ </w:t>
            </w:r>
          </w:p>
          <w:p w14:paraId="0D011FD5" w14:textId="7491D42C" w:rsidR="00D66546" w:rsidRPr="00DC5AFD" w:rsidRDefault="00D66546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E91F" w14:textId="6DE45D19" w:rsidR="00D66546" w:rsidRPr="00DC5AFD" w:rsidRDefault="00895A9E" w:rsidP="00895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Капитан </w:t>
            </w:r>
            <w:r w:rsidR="00A82095">
              <w:rPr>
                <w:rFonts w:ascii="Times New Roman" w:hAnsi="Times New Roman"/>
                <w:sz w:val="28"/>
                <w:szCs w:val="28"/>
              </w:rPr>
              <w:t xml:space="preserve">социального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="00D6654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Команда З</w:t>
            </w:r>
            <w:r w:rsidR="00D66546">
              <w:rPr>
                <w:rFonts w:ascii="Times New Roman" w:hAnsi="Times New Roman"/>
                <w:sz w:val="28"/>
                <w:szCs w:val="28"/>
              </w:rPr>
              <w:t>вездный десант»</w:t>
            </w:r>
          </w:p>
        </w:tc>
      </w:tr>
      <w:tr w:rsidR="00832495" w:rsidRPr="00DC5AFD" w14:paraId="25886D61" w14:textId="77777777" w:rsidTr="004F5A5B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EE3" w14:textId="77777777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b/>
                <w:sz w:val="28"/>
                <w:szCs w:val="28"/>
              </w:rPr>
              <w:t>ПРЕДСЕДАТЕЛЬ ЖЮРИ</w:t>
            </w:r>
          </w:p>
        </w:tc>
      </w:tr>
      <w:tr w:rsidR="00832495" w:rsidRPr="00DC5AFD" w14:paraId="7C46E326" w14:textId="77777777" w:rsidTr="004F5A5B">
        <w:trPr>
          <w:trHeight w:val="68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9AF13" w14:textId="77777777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КОЛЕСНИК </w:t>
            </w:r>
          </w:p>
          <w:p w14:paraId="7DD8DD94" w14:textId="25250E7E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7194" w14:textId="24265A18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Руководитель отдела сольного и хорового народного пения Российской Академии музыки имени Гнесиных, ГМУ им. Гнесиных</w:t>
            </w:r>
            <w:r w:rsidR="00DC151F">
              <w:rPr>
                <w:rFonts w:ascii="Times New Roman" w:hAnsi="Times New Roman"/>
                <w:sz w:val="28"/>
                <w:szCs w:val="28"/>
              </w:rPr>
              <w:t>,</w:t>
            </w:r>
            <w:r w:rsidR="00DC151F" w:rsidRPr="00DC5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п</w:t>
            </w:r>
            <w:r w:rsidR="00DC151F" w:rsidRPr="00DC5AFD">
              <w:rPr>
                <w:rFonts w:ascii="Times New Roman" w:hAnsi="Times New Roman"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832495" w:rsidRPr="00DC5AFD" w14:paraId="0AB1B48C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52556" w14:textId="2E030367" w:rsidR="00832495" w:rsidRPr="00DC5AFD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832495" w:rsidRPr="00DC5AFD">
              <w:rPr>
                <w:rFonts w:ascii="Times New Roman" w:hAnsi="Times New Roman"/>
                <w:b/>
                <w:sz w:val="28"/>
                <w:szCs w:val="28"/>
              </w:rPr>
              <w:t>ЖЮРИ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29E2" w14:textId="77777777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95" w:rsidRPr="00DC5AFD" w14:paraId="605817F5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33A5" w14:textId="77777777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14:paraId="5E6812A2" w14:textId="59F9D542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8AFB" w14:textId="2E5E96DA" w:rsidR="00DC151F" w:rsidRDefault="00000000" w:rsidP="00DC15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Заместители председателя Государственной думы" w:history="1">
              <w:r w:rsidR="00832495" w:rsidRPr="00E7117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Заместитель</w:t>
              </w:r>
              <w:r w:rsidR="00DC151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832495" w:rsidRPr="00E7117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председателя</w:t>
              </w:r>
            </w:hyperlink>
            <w:r w:rsidR="00832495"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DC1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="00832495" w:rsidRPr="00E7117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Государственной Думы Федерального собрания Российской Федерации</w:t>
              </w:r>
            </w:hyperlink>
            <w:r w:rsidR="00832495"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Член Президиума Генерального совета партии «</w:t>
            </w:r>
            <w:hyperlink r:id="rId10" w:tooltip="Единая Россия" w:history="1">
              <w:r w:rsidR="00832495" w:rsidRPr="00E7117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Единая Россия</w:t>
              </w:r>
            </w:hyperlink>
            <w:r w:rsidR="00832495"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C1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C151F"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Российский</w:t>
            </w:r>
            <w:r w:rsidR="00DC1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C151F"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осударственный, </w:t>
            </w:r>
            <w:hyperlink r:id="rId11" w:tooltip="Политик" w:history="1">
              <w:r w:rsidR="00DC151F" w:rsidRPr="00E7117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политический</w:t>
              </w:r>
            </w:hyperlink>
            <w:r w:rsidR="00DC151F"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599FBE65" w14:textId="4871E622" w:rsidR="00832495" w:rsidRPr="00E7117C" w:rsidRDefault="00DC151F" w:rsidP="00DC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 </w:t>
            </w:r>
            <w:hyperlink r:id="rId12" w:tooltip="Общественный деятель" w:history="1">
              <w:r w:rsidRPr="00E7117C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общественный деятель</w:t>
              </w:r>
            </w:hyperlink>
            <w:r w:rsidRPr="00E71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</w:p>
        </w:tc>
      </w:tr>
      <w:tr w:rsidR="00D66546" w:rsidRPr="00DC5AFD" w14:paraId="1F3EC67E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E2E0B" w14:textId="7FB92366" w:rsidR="00D66546" w:rsidRDefault="00D66546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БОГАТЫРЕВ </w:t>
            </w:r>
          </w:p>
          <w:p w14:paraId="040940CB" w14:textId="42E766F9" w:rsidR="00D66546" w:rsidRPr="00DC5AFD" w:rsidRDefault="00D66546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Андрей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B19" w14:textId="641B7A0E" w:rsidR="00D66546" w:rsidRPr="00D66546" w:rsidRDefault="00D66546" w:rsidP="00D6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54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Российский киноактёр, </w:t>
            </w:r>
            <w:r w:rsidRPr="00D665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кинорежиссёр</w:t>
            </w:r>
            <w:r w:rsidRPr="00D6654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, сценарист, </w:t>
            </w:r>
            <w:r w:rsidRPr="00D6654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композитор, монтажёр</w:t>
            </w:r>
            <w:r w:rsidRPr="00D665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95A9E" w:rsidRPr="00DC5AFD" w14:paraId="106F9083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7A5B" w14:textId="77777777" w:rsidR="00895A9E" w:rsidRDefault="00895A9E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ЦВЕТКОВА </w:t>
            </w:r>
          </w:p>
          <w:p w14:paraId="30BC880E" w14:textId="21E6E3F4" w:rsidR="00895A9E" w:rsidRDefault="00895A9E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4352" w14:textId="25F1B20A" w:rsidR="00895A9E" w:rsidRPr="00895A9E" w:rsidRDefault="00895A9E" w:rsidP="00D6654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95A9E"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 xml:space="preserve">Ведущая программы «Доброе утро» на Первом канале, амбосадор Общероссийского движения «Народный фронт», продюсер, кандидат искусствоведения. </w:t>
            </w:r>
          </w:p>
        </w:tc>
      </w:tr>
      <w:tr w:rsidR="00A82095" w:rsidRPr="00DC5AFD" w14:paraId="0E5D1775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FB8C7" w14:textId="77777777" w:rsidR="00A82095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ВАЛЮШКИНА </w:t>
            </w:r>
          </w:p>
          <w:p w14:paraId="257C6F48" w14:textId="684D91B0" w:rsidR="00A82095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DA86" w14:textId="695B3E75" w:rsidR="00A82095" w:rsidRPr="00895A9E" w:rsidRDefault="00A82095" w:rsidP="00D66546">
            <w:pP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>Заслуженная артистка России, актриса театра и кино</w:t>
            </w:r>
          </w:p>
        </w:tc>
      </w:tr>
      <w:tr w:rsidR="00895A9E" w:rsidRPr="00DC5AFD" w14:paraId="4537D7BF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CDE4" w14:textId="77777777" w:rsidR="00895A9E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АВЕЕВА </w:t>
            </w:r>
          </w:p>
          <w:p w14:paraId="5999E9B7" w14:textId="4F652034" w:rsidR="00A82095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ECE6" w14:textId="776E2CD7" w:rsidR="00895A9E" w:rsidRPr="00895A9E" w:rsidRDefault="00A82095" w:rsidP="00D66546">
            <w:pP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 xml:space="preserve">Актриса театра и кино </w:t>
            </w:r>
          </w:p>
        </w:tc>
      </w:tr>
      <w:tr w:rsidR="00A82095" w:rsidRPr="00DC5AFD" w14:paraId="4568F743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4FB6" w14:textId="77777777" w:rsidR="00A82095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БЕРЕТТА </w:t>
            </w:r>
          </w:p>
          <w:p w14:paraId="40C74184" w14:textId="07A3789A" w:rsidR="00A82095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45D6" w14:textId="2BDDB4BA" w:rsidR="00A82095" w:rsidRDefault="00A82095" w:rsidP="00D66546">
            <w:pP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>Российская певица, участница группы «Стрелки»</w:t>
            </w:r>
          </w:p>
        </w:tc>
      </w:tr>
      <w:tr w:rsidR="00A82095" w:rsidRPr="00DC5AFD" w14:paraId="590C7334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9649" w14:textId="77777777" w:rsidR="00A82095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МЕЛЬНИКОВ </w:t>
            </w:r>
          </w:p>
          <w:p w14:paraId="02655999" w14:textId="34BA5D8E" w:rsidR="00A82095" w:rsidRDefault="00A82095" w:rsidP="008324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E128" w14:textId="45C81D1E" w:rsidR="00A82095" w:rsidRDefault="00A82095" w:rsidP="00D66546">
            <w:pP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  <w:t xml:space="preserve">Чемпион мира и Европы по бальным танцам </w:t>
            </w:r>
          </w:p>
        </w:tc>
      </w:tr>
      <w:tr w:rsidR="00832495" w:rsidRPr="00DC5AFD" w14:paraId="485073B4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9DFDD" w14:textId="77777777" w:rsidR="00DC151F" w:rsidRDefault="00DC151F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САРБАЛАЕВ </w:t>
            </w:r>
          </w:p>
          <w:p w14:paraId="6DE3B342" w14:textId="08B38CC6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Альберт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EC27" w14:textId="74961BBB" w:rsidR="00832495" w:rsidRPr="00DC5AFD" w:rsidRDefault="00832495" w:rsidP="008324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DC151F">
              <w:rPr>
                <w:rFonts w:ascii="Times New Roman" w:hAnsi="Times New Roman"/>
                <w:sz w:val="28"/>
                <w:szCs w:val="28"/>
              </w:rPr>
              <w:t xml:space="preserve"> Высшего Координационного совета </w:t>
            </w:r>
            <w:r w:rsidRPr="00DC5AFD">
              <w:rPr>
                <w:rFonts w:ascii="Times New Roman" w:hAnsi="Times New Roman"/>
                <w:sz w:val="28"/>
                <w:szCs w:val="28"/>
              </w:rPr>
              <w:t>Содружеств</w:t>
            </w:r>
            <w:r w:rsidR="00DC151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32495" w:rsidRPr="00DC5AFD" w14:paraId="53FEC10C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03A68" w14:textId="77777777" w:rsidR="00B54300" w:rsidRDefault="00B54300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ИГНАТЬЕВА </w:t>
            </w:r>
          </w:p>
          <w:p w14:paraId="51738A92" w14:textId="10EF7961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Алиса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D622" w14:textId="0FBE83B3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Российская певица.  Солистка, финалистка проекта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5AFD">
              <w:rPr>
                <w:rFonts w:ascii="Times New Roman" w:hAnsi="Times New Roman"/>
                <w:sz w:val="28"/>
                <w:szCs w:val="28"/>
              </w:rPr>
              <w:t>Голос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C5AFD">
              <w:rPr>
                <w:rFonts w:ascii="Times New Roman" w:hAnsi="Times New Roman"/>
                <w:sz w:val="28"/>
                <w:szCs w:val="28"/>
              </w:rPr>
              <w:t xml:space="preserve">, создатель проекта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C5AFD">
              <w:rPr>
                <w:rFonts w:ascii="Times New Roman" w:hAnsi="Times New Roman"/>
                <w:sz w:val="28"/>
                <w:szCs w:val="28"/>
              </w:rPr>
              <w:t>Alisa Franka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C5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495" w:rsidRPr="00DC5AFD" w14:paraId="5E427254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BECD0" w14:textId="77777777" w:rsidR="00B54300" w:rsidRDefault="00B54300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АНТОНОВА </w:t>
            </w:r>
          </w:p>
          <w:p w14:paraId="6F40DC5F" w14:textId="58F44C32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Кристина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21BF" w14:textId="77777777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Хореограф-постановщик Образцового коллектива «Музыкальный театр «Яхонт».</w:t>
            </w:r>
          </w:p>
        </w:tc>
      </w:tr>
      <w:tr w:rsidR="00832495" w:rsidRPr="00DC5AFD" w14:paraId="18249031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3CDC9" w14:textId="77777777" w:rsidR="00B54300" w:rsidRDefault="00B54300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ШЕПЕЛЕВА </w:t>
            </w:r>
          </w:p>
          <w:p w14:paraId="3628E778" w14:textId="51E1609A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019" w14:textId="77777777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Хормейстер Образцового коллектива «Музыкальный театр «Яхонт».</w:t>
            </w:r>
          </w:p>
        </w:tc>
      </w:tr>
      <w:tr w:rsidR="00832495" w:rsidRPr="00DC5AFD" w14:paraId="044AABE2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9EBD" w14:textId="77777777" w:rsidR="00B54300" w:rsidRDefault="00B54300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ВОРОНОВА </w:t>
            </w:r>
          </w:p>
          <w:p w14:paraId="4DBC6ADC" w14:textId="6D4019C5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990" w14:textId="3DEC6625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dx_frag_StartFragment"/>
            <w:bookmarkEnd w:id="1"/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Хореограф, актриса, режиссер, чемпионка Москвы по спортивным танцам, художественный руководитель театра пластической импровизации «АгатТеатр «ЛиК».</w:t>
            </w:r>
          </w:p>
        </w:tc>
      </w:tr>
      <w:tr w:rsidR="00832495" w:rsidRPr="00DC5AFD" w14:paraId="0C1CF647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C8234" w14:textId="77777777" w:rsidR="00B54300" w:rsidRDefault="00B54300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АКИМКИН </w:t>
            </w:r>
          </w:p>
          <w:p w14:paraId="3FB0A62A" w14:textId="318A9756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Павел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6169" w14:textId="77777777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Композитор, актёр Театра «Наций» и студии «</w:t>
            </w: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Sound</w:t>
            </w: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Dramma</w:t>
            </w: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32495" w:rsidRPr="00DC5AFD" w14:paraId="3B3A9DCF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5742F" w14:textId="77777777" w:rsidR="00B54300" w:rsidRDefault="00B54300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ПЕТРУШИНА </w:t>
            </w:r>
          </w:p>
          <w:p w14:paraId="4E20C275" w14:textId="5E551BB9" w:rsidR="00832495" w:rsidRPr="00DC5AFD" w:rsidRDefault="00832495" w:rsidP="00832495">
            <w:pPr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Валерия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D2FA" w14:textId="13396DE7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детского фольклорного ансамбля «Веретёнце», специалист по традиционной культуре.</w:t>
            </w:r>
          </w:p>
        </w:tc>
      </w:tr>
      <w:tr w:rsidR="00832495" w:rsidRPr="00DC5AFD" w14:paraId="2769E72C" w14:textId="77777777" w:rsidTr="004F5A5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B1FF9" w14:textId="5658AB21" w:rsidR="00832495" w:rsidRPr="00DC5AFD" w:rsidRDefault="00B54300" w:rsidP="00B5430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КАЛАФАТОВА </w:t>
            </w:r>
            <w:r w:rsidR="00832495"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Александра 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16B" w14:textId="6BC23743" w:rsidR="00832495" w:rsidRPr="00DC5AFD" w:rsidRDefault="00832495" w:rsidP="0083249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="00B543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DC5A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бщественного фонда по пропаганде творческого наследия композитора А.Н.Скрябина.</w:t>
            </w:r>
          </w:p>
        </w:tc>
      </w:tr>
    </w:tbl>
    <w:p w14:paraId="24D63989" w14:textId="77777777" w:rsidR="00E7117C" w:rsidRPr="00DC5AFD" w:rsidRDefault="00E7117C" w:rsidP="00E7117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C5AFD">
        <w:rPr>
          <w:rFonts w:ascii="Times New Roman" w:hAnsi="Times New Roman"/>
          <w:sz w:val="28"/>
          <w:szCs w:val="28"/>
        </w:rPr>
        <w:t>* Состав жюри может быть изменен в зависимости от количества участников.</w:t>
      </w:r>
    </w:p>
    <w:p w14:paraId="4969F93D" w14:textId="77777777" w:rsidR="00E7117C" w:rsidRDefault="00E7117C" w:rsidP="00E7117C">
      <w:pPr>
        <w:shd w:val="clear" w:color="auto" w:fill="FFFFFF"/>
        <w:rPr>
          <w:rFonts w:ascii="Times New Roman" w:hAnsi="Times New Roman"/>
        </w:rPr>
      </w:pPr>
    </w:p>
    <w:p w14:paraId="018B630B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B635438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0CA2BD2B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A3FCAE0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C56CC50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08E90A35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63A3C0C3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703E98F0" w14:textId="2911D766" w:rsidR="00D66546" w:rsidRDefault="00B54300" w:rsidP="00B54300">
      <w:pPr>
        <w:shd w:val="clear" w:color="auto" w:fill="FFFFFF"/>
        <w:tabs>
          <w:tab w:val="left" w:pos="7275"/>
          <w:tab w:val="right" w:pos="950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6BD271A5" w14:textId="77777777" w:rsidR="007B4B0C" w:rsidRDefault="007B4B0C" w:rsidP="00B54300">
      <w:pPr>
        <w:shd w:val="clear" w:color="auto" w:fill="FFFFFF"/>
        <w:tabs>
          <w:tab w:val="left" w:pos="7275"/>
          <w:tab w:val="right" w:pos="950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1C26E0D8" w14:textId="5C6BDA68" w:rsidR="00E7117C" w:rsidRDefault="00B54300" w:rsidP="00B54300">
      <w:pPr>
        <w:shd w:val="clear" w:color="auto" w:fill="FFFFFF"/>
        <w:tabs>
          <w:tab w:val="left" w:pos="7275"/>
          <w:tab w:val="right" w:pos="950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E7117C">
        <w:rPr>
          <w:rFonts w:ascii="Times New Roman" w:hAnsi="Times New Roman"/>
          <w:b/>
          <w:bCs/>
          <w:sz w:val="28"/>
          <w:szCs w:val="28"/>
        </w:rPr>
        <w:t>Приложение №2</w:t>
      </w:r>
    </w:p>
    <w:p w14:paraId="1A8C7671" w14:textId="77777777" w:rsidR="00E7117C" w:rsidRPr="00DC5AFD" w:rsidRDefault="00E7117C" w:rsidP="00E7117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5AFD">
        <w:rPr>
          <w:rFonts w:ascii="Times New Roman" w:hAnsi="Times New Roman"/>
          <w:b/>
          <w:bCs/>
          <w:sz w:val="28"/>
          <w:szCs w:val="28"/>
        </w:rPr>
        <w:t>Анкета участников отборочного тура</w:t>
      </w:r>
    </w:p>
    <w:tbl>
      <w:tblPr>
        <w:tblStyle w:val="afa"/>
        <w:tblW w:w="10632" w:type="dxa"/>
        <w:tblInd w:w="-856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E7117C" w14:paraId="1C49517F" w14:textId="77777777" w:rsidTr="004F5A5B">
        <w:tc>
          <w:tcPr>
            <w:tcW w:w="3970" w:type="dxa"/>
          </w:tcPr>
          <w:p w14:paraId="19A89AD4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Наименования организации </w:t>
            </w:r>
          </w:p>
        </w:tc>
        <w:tc>
          <w:tcPr>
            <w:tcW w:w="6662" w:type="dxa"/>
          </w:tcPr>
          <w:p w14:paraId="74487F52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43B5D225" w14:textId="77777777" w:rsidTr="004F5A5B">
        <w:tc>
          <w:tcPr>
            <w:tcW w:w="3970" w:type="dxa"/>
          </w:tcPr>
          <w:p w14:paraId="43C82D68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Местонахождение организации </w:t>
            </w:r>
          </w:p>
        </w:tc>
        <w:tc>
          <w:tcPr>
            <w:tcW w:w="6662" w:type="dxa"/>
          </w:tcPr>
          <w:p w14:paraId="7182D86D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1B09FE42" w14:textId="77777777" w:rsidTr="004F5A5B">
        <w:tc>
          <w:tcPr>
            <w:tcW w:w="3970" w:type="dxa"/>
          </w:tcPr>
          <w:p w14:paraId="314BBBB8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6662" w:type="dxa"/>
          </w:tcPr>
          <w:p w14:paraId="416D595C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72657D21" w14:textId="77777777" w:rsidTr="004F5A5B">
        <w:tc>
          <w:tcPr>
            <w:tcW w:w="3970" w:type="dxa"/>
          </w:tcPr>
          <w:p w14:paraId="696BE9AA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ФИО руководителя организации </w:t>
            </w:r>
          </w:p>
        </w:tc>
        <w:tc>
          <w:tcPr>
            <w:tcW w:w="6662" w:type="dxa"/>
          </w:tcPr>
          <w:p w14:paraId="6BF007BB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3ED0A304" w14:textId="77777777" w:rsidTr="004F5A5B">
        <w:tc>
          <w:tcPr>
            <w:tcW w:w="3970" w:type="dxa"/>
          </w:tcPr>
          <w:p w14:paraId="3A7E3FEB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ФИО руководителя творческого коллектива </w:t>
            </w:r>
          </w:p>
        </w:tc>
        <w:tc>
          <w:tcPr>
            <w:tcW w:w="6662" w:type="dxa"/>
          </w:tcPr>
          <w:p w14:paraId="1866E7A0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50D612CB" w14:textId="77777777" w:rsidTr="004F5A5B">
        <w:tc>
          <w:tcPr>
            <w:tcW w:w="3970" w:type="dxa"/>
          </w:tcPr>
          <w:p w14:paraId="650AABA4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662" w:type="dxa"/>
          </w:tcPr>
          <w:p w14:paraId="65678E97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1E7564C2" w14:textId="77777777" w:rsidTr="004F5A5B">
        <w:tc>
          <w:tcPr>
            <w:tcW w:w="3970" w:type="dxa"/>
          </w:tcPr>
          <w:p w14:paraId="3F9BCAB7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Название произведения/работы </w:t>
            </w:r>
          </w:p>
        </w:tc>
        <w:tc>
          <w:tcPr>
            <w:tcW w:w="6662" w:type="dxa"/>
          </w:tcPr>
          <w:p w14:paraId="56BCA792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790A4DF3" w14:textId="77777777" w:rsidTr="004F5A5B">
        <w:tc>
          <w:tcPr>
            <w:tcW w:w="3970" w:type="dxa"/>
          </w:tcPr>
          <w:p w14:paraId="18A71C5A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>Ссылка на творческую работу (ВКонтакте/Яндекс. Диск/</w:t>
            </w:r>
            <w:proofErr w:type="spellStart"/>
            <w:r w:rsidRPr="00DC5AFD">
              <w:rPr>
                <w:rFonts w:ascii="Times New Roman" w:hAnsi="Times New Roman"/>
                <w:sz w:val="28"/>
                <w:szCs w:val="28"/>
              </w:rPr>
              <w:t>Ютуб</w:t>
            </w:r>
            <w:proofErr w:type="spellEnd"/>
            <w:r w:rsidRPr="00DC5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662" w:type="dxa"/>
          </w:tcPr>
          <w:p w14:paraId="5DF7732C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17C" w14:paraId="644999C4" w14:textId="77777777" w:rsidTr="004F5A5B">
        <w:tc>
          <w:tcPr>
            <w:tcW w:w="3970" w:type="dxa"/>
          </w:tcPr>
          <w:p w14:paraId="1B5D63DB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C5AFD">
              <w:rPr>
                <w:rFonts w:ascii="Times New Roman" w:hAnsi="Times New Roman"/>
                <w:sz w:val="28"/>
                <w:szCs w:val="28"/>
              </w:rPr>
              <w:t xml:space="preserve">Список участников коллектива </w:t>
            </w:r>
          </w:p>
        </w:tc>
        <w:tc>
          <w:tcPr>
            <w:tcW w:w="6662" w:type="dxa"/>
          </w:tcPr>
          <w:p w14:paraId="68CC96B5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BE88E8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96D605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9D37F6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78B069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147007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1AAC1C" w14:textId="77777777" w:rsidR="00E7117C" w:rsidRPr="00DC5AFD" w:rsidRDefault="00E7117C" w:rsidP="004F5A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9CEE1C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7D679650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09FE7BDE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02E2B06B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4D96B843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03A59277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1AD4A7E9" w14:textId="3727EF85" w:rsidR="00B54300" w:rsidRDefault="00B54300" w:rsidP="00B54300">
      <w:pPr>
        <w:shd w:val="clear" w:color="auto" w:fill="FFFFFF"/>
        <w:tabs>
          <w:tab w:val="left" w:pos="7275"/>
          <w:tab w:val="right" w:pos="9500"/>
        </w:tabs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№3</w:t>
      </w:r>
    </w:p>
    <w:p w14:paraId="0694CBC8" w14:textId="77777777" w:rsidR="00E7117C" w:rsidRPr="00B54300" w:rsidRDefault="00E7117C" w:rsidP="00E7117C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4300">
        <w:rPr>
          <w:rFonts w:ascii="Times New Roman" w:hAnsi="Times New Roman"/>
          <w:b/>
          <w:color w:val="000000" w:themeColor="text1"/>
          <w:sz w:val="28"/>
          <w:szCs w:val="28"/>
        </w:rPr>
        <w:t>ПРАВИЛА ПРЕБЫВАНИЯ</w:t>
      </w:r>
    </w:p>
    <w:p w14:paraId="155A6AC3" w14:textId="77777777" w:rsidR="00E7117C" w:rsidRPr="00B54300" w:rsidRDefault="00E7117C" w:rsidP="00E7117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543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Pr="00B54300">
        <w:rPr>
          <w:rFonts w:ascii="Times New Roman" w:hAnsi="Times New Roman" w:cs="Times New Roman"/>
          <w:b/>
          <w:bCs/>
          <w:sz w:val="28"/>
          <w:szCs w:val="28"/>
        </w:rPr>
        <w:t>V Всероссийском инклюзивном фестивале «Дети-детям»</w:t>
      </w:r>
    </w:p>
    <w:p w14:paraId="48BE80AA" w14:textId="77777777" w:rsidR="00E7117C" w:rsidRPr="006D591B" w:rsidRDefault="00E7117C" w:rsidP="00E7117C">
      <w:pPr>
        <w:pStyle w:val="af"/>
        <w:numPr>
          <w:ilvl w:val="0"/>
          <w:numId w:val="2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положения.</w:t>
      </w:r>
    </w:p>
    <w:p w14:paraId="4F5ACF70" w14:textId="121C8EDF" w:rsidR="00E7117C" w:rsidRPr="003E4631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31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3E4631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</w:t>
      </w:r>
      <w:r w:rsidRPr="00F11A7F">
        <w:rPr>
          <w:rFonts w:ascii="Times New Roman" w:hAnsi="Times New Roman" w:cs="Times New Roman"/>
          <w:sz w:val="28"/>
          <w:szCs w:val="28"/>
        </w:rPr>
        <w:t>V Всероссийского инклюзивного фестиваля «Дети-детям»</w:t>
      </w:r>
      <w:r w:rsidRPr="00F11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631">
        <w:rPr>
          <w:rFonts w:ascii="Times New Roman" w:hAnsi="Times New Roman"/>
          <w:color w:val="000000" w:themeColor="text1"/>
          <w:sz w:val="28"/>
          <w:szCs w:val="28"/>
        </w:rPr>
        <w:t>(далее –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естиваль</w:t>
      </w:r>
      <w:r w:rsidRPr="003E4631">
        <w:rPr>
          <w:rFonts w:ascii="Times New Roman" w:hAnsi="Times New Roman"/>
          <w:color w:val="000000" w:themeColor="text1"/>
          <w:sz w:val="28"/>
          <w:szCs w:val="28"/>
        </w:rPr>
        <w:t xml:space="preserve">), входящие в состав сформированных делегаций или прибывшие самостоятельно, обязаны знать и соблюдать Положение </w:t>
      </w:r>
      <w:r w:rsidRPr="003E4631">
        <w:rPr>
          <w:rFonts w:ascii="Times New Roman" w:hAnsi="Times New Roman"/>
          <w:sz w:val="28"/>
          <w:szCs w:val="28"/>
        </w:rPr>
        <w:t>о Ф</w:t>
      </w:r>
      <w:r>
        <w:rPr>
          <w:rFonts w:ascii="Times New Roman" w:hAnsi="Times New Roman"/>
          <w:sz w:val="28"/>
          <w:szCs w:val="28"/>
        </w:rPr>
        <w:t>естивале</w:t>
      </w:r>
      <w:r w:rsidRPr="003E4631">
        <w:rPr>
          <w:rFonts w:ascii="Times New Roman" w:hAnsi="Times New Roman"/>
          <w:sz w:val="28"/>
          <w:szCs w:val="28"/>
        </w:rPr>
        <w:t>, информацию, отправленную на почту каждому участнику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631">
        <w:rPr>
          <w:rFonts w:ascii="Times New Roman" w:hAnsi="Times New Roman"/>
          <w:sz w:val="28"/>
          <w:szCs w:val="28"/>
        </w:rPr>
        <w:t>и настоящие «Правила пребывания» (далее – Правила).</w:t>
      </w:r>
    </w:p>
    <w:p w14:paraId="69D4DD64" w14:textId="6CA1B469" w:rsidR="00E7117C" w:rsidRPr="006D591B" w:rsidRDefault="00E7117C" w:rsidP="00E7117C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1.2. Перед началом проведения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каждый участник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(представитель несовершеннолетнего)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должен быть ознакомлен под роспись с настоящими Правилами, правилами техники безопасности и о самостоятельном несении ответственности за свою жизнь и здоровье. </w:t>
      </w:r>
    </w:p>
    <w:p w14:paraId="263E4023" w14:textId="77777777" w:rsidR="00E7117C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1.3. В аэропорт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и на железнодорожном вокзале участников Форума будут встречать волонтеры Форума.</w:t>
      </w:r>
    </w:p>
    <w:p w14:paraId="3D2F4D64" w14:textId="12931137" w:rsidR="00E7117C" w:rsidRDefault="00E7117C" w:rsidP="00E7117C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Участники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Организат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орами Форума в гостинице «Измайлово Бета» по адресу: </w:t>
      </w:r>
      <w:r w:rsidRPr="00976A5C">
        <w:rPr>
          <w:rFonts w:ascii="Times New Roman" w:hAnsi="Times New Roman"/>
          <w:sz w:val="28"/>
          <w:szCs w:val="28"/>
        </w:rPr>
        <w:t>г. Москва, Измайловское ш., д. 72, корп. 2Б</w:t>
      </w:r>
      <w:r>
        <w:rPr>
          <w:rFonts w:ascii="Times New Roman" w:hAnsi="Times New Roman"/>
          <w:sz w:val="28"/>
          <w:szCs w:val="28"/>
        </w:rPr>
        <w:t>.</w:t>
      </w:r>
    </w:p>
    <w:p w14:paraId="5AB8C487" w14:textId="77777777" w:rsidR="00E7117C" w:rsidRPr="00B825A3" w:rsidRDefault="00E7117C" w:rsidP="00E7117C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Мероприятия Фестиваля спланированы на общественном пространстве и бизнес-площадках гостиницы «Измайловская Бета», КЦ «Измайлово».</w:t>
      </w:r>
    </w:p>
    <w:p w14:paraId="7D5848A7" w14:textId="77777777" w:rsidR="00E7117C" w:rsidRPr="006D591B" w:rsidRDefault="00E7117C" w:rsidP="00E7117C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b/>
          <w:color w:val="000000" w:themeColor="text1"/>
          <w:sz w:val="28"/>
          <w:szCs w:val="28"/>
        </w:rPr>
        <w:t>2. Проживание на территории Ф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3EE83829" w14:textId="77777777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Pr="006D591B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Участники Форума обязаны:</w:t>
      </w:r>
    </w:p>
    <w:p w14:paraId="6DBF62B8" w14:textId="77777777" w:rsidR="00E7117C" w:rsidRPr="006D591B" w:rsidRDefault="00E7117C" w:rsidP="00E7117C">
      <w:pPr>
        <w:pStyle w:val="af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быть взаимно вежливыми и дисциплинированными;</w:t>
      </w:r>
    </w:p>
    <w:p w14:paraId="623B2746" w14:textId="77777777" w:rsidR="00E7117C" w:rsidRPr="006D591B" w:rsidRDefault="00E7117C" w:rsidP="00E7117C">
      <w:pPr>
        <w:pStyle w:val="af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присутствовать на обязательных мероприятиях, проводимых на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естивале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25EA124" w14:textId="44DF1EA8" w:rsidR="00E7117C" w:rsidRPr="00E43502" w:rsidRDefault="00E7117C" w:rsidP="00E7117C">
      <w:pPr>
        <w:pStyle w:val="af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3502">
        <w:rPr>
          <w:rFonts w:ascii="Times New Roman" w:hAnsi="Times New Roman"/>
          <w:color w:val="000000" w:themeColor="text1"/>
          <w:sz w:val="28"/>
          <w:szCs w:val="28"/>
        </w:rPr>
        <w:t>выполнять просьбы волонтеров и Организаторов, связанные</w:t>
      </w:r>
      <w:r w:rsidR="006B2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3502">
        <w:rPr>
          <w:rFonts w:ascii="Times New Roman" w:hAnsi="Times New Roman"/>
          <w:color w:val="000000" w:themeColor="text1"/>
          <w:sz w:val="28"/>
          <w:szCs w:val="28"/>
        </w:rPr>
        <w:t>с организацией проживания, дисциплиной и выполнением программы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E4350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358AD75" w14:textId="11EE33B1" w:rsidR="00E7117C" w:rsidRPr="006D591B" w:rsidRDefault="00E7117C" w:rsidP="00E7117C">
      <w:pPr>
        <w:pStyle w:val="af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принимать участие в учебных занятиях и программах, проводимых</w:t>
      </w:r>
      <w:r w:rsidR="006B2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на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естивале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C033102" w14:textId="77777777" w:rsidR="00E7117C" w:rsidRPr="006D591B" w:rsidRDefault="00E7117C" w:rsidP="00E7117C">
      <w:pPr>
        <w:pStyle w:val="af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соблюдать правила личной гигиены, следить за чистотой и порядком в своих номерах;</w:t>
      </w:r>
    </w:p>
    <w:p w14:paraId="717BC27C" w14:textId="77777777" w:rsidR="00E7117C" w:rsidRPr="006D591B" w:rsidRDefault="00E7117C" w:rsidP="00E7117C">
      <w:pPr>
        <w:pStyle w:val="af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3048">
        <w:rPr>
          <w:rFonts w:ascii="Times New Roman" w:hAnsi="Times New Roman"/>
          <w:color w:val="000000" w:themeColor="text1"/>
          <w:sz w:val="28"/>
          <w:szCs w:val="28"/>
        </w:rPr>
        <w:t xml:space="preserve">курение разрешено только в специально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отведенных местах; </w:t>
      </w:r>
    </w:p>
    <w:p w14:paraId="33E1080F" w14:textId="77777777" w:rsidR="00E7117C" w:rsidRPr="006D591B" w:rsidRDefault="00E7117C" w:rsidP="00E7117C">
      <w:pPr>
        <w:pStyle w:val="af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находиться в местах проживания в ночное время согласно расписанию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. В этот период запрещается передвигаться по территории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lastRenderedPageBreak/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естиваля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без необходимости, громко разговаривать, совершать иные действия, вызывающие шум.</w:t>
      </w:r>
    </w:p>
    <w:p w14:paraId="5AFEE869" w14:textId="77777777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2.2. Участники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имеют право:</w:t>
      </w:r>
    </w:p>
    <w:p w14:paraId="0026F07F" w14:textId="3EA7FCFB" w:rsidR="00E7117C" w:rsidRPr="006D591B" w:rsidRDefault="00E7117C" w:rsidP="00E7117C">
      <w:pPr>
        <w:pStyle w:val="af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делать все, что не запрещено или не ограничено Правилами или действующим законодательством;</w:t>
      </w:r>
    </w:p>
    <w:p w14:paraId="70E4DE46" w14:textId="77777777" w:rsidR="00E7117C" w:rsidRPr="006D591B" w:rsidRDefault="00E7117C" w:rsidP="00E7117C">
      <w:pPr>
        <w:pStyle w:val="af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принимать участие во всех мероприятиях, проводимых на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естивале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300EBB" w14:textId="77777777" w:rsidR="00E7117C" w:rsidRPr="006D591B" w:rsidRDefault="00E7117C" w:rsidP="00E7117C">
      <w:pPr>
        <w:pStyle w:val="af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быть достойным представителем своей делегации.</w:t>
      </w:r>
    </w:p>
    <w:p w14:paraId="29B1E1FE" w14:textId="77777777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2.3. Участникам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запрещается:</w:t>
      </w:r>
    </w:p>
    <w:p w14:paraId="2837A0BF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приносить, хранить, употреблять и распространять наркотические вещества и любые алкогольсодержащие напитки (за исключением лекарственных средств при наличии предписания лечащего врача, либо сотрудников медицинской службы);</w:t>
      </w:r>
    </w:p>
    <w:p w14:paraId="791E8032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изменять местонахождение оборудования, предназначенного для проведения мероприятий на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естивале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, и мешать участию в мероприятиях других делегаций;</w:t>
      </w:r>
    </w:p>
    <w:p w14:paraId="222902F0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курить в неположенных местах;</w:t>
      </w:r>
    </w:p>
    <w:p w14:paraId="1A6285EF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употреблять ненормативную лексику;</w:t>
      </w:r>
    </w:p>
    <w:p w14:paraId="50B8E602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нарушать нормы поведения в общественных местах;</w:t>
      </w:r>
    </w:p>
    <w:p w14:paraId="605CBFCE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размещаться на территории без разрешения Организаторов;</w:t>
      </w:r>
    </w:p>
    <w:p w14:paraId="61371CF2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портить и уничтожать имущество </w:t>
      </w:r>
      <w:r>
        <w:rPr>
          <w:rFonts w:ascii="Times New Roman" w:hAnsi="Times New Roman"/>
          <w:color w:val="000000" w:themeColor="text1"/>
          <w:sz w:val="28"/>
          <w:szCs w:val="28"/>
        </w:rPr>
        <w:t>гостиницы «Измайлово Бета»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A5E6B53" w14:textId="77777777" w:rsidR="00E7117C" w:rsidRPr="006D591B" w:rsidRDefault="00E7117C" w:rsidP="00E7117C">
      <w:pPr>
        <w:pStyle w:val="af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покидать территорию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без сопровождения волонтера.</w:t>
      </w:r>
    </w:p>
    <w:p w14:paraId="334808D9" w14:textId="34121975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2.4. Гости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, имеющие согласованную с Организаторами программу пребывания, обязаны знать и соблюдать Положение о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естивале</w:t>
      </w:r>
      <w:r w:rsidR="006B2F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и настоящие Правила. </w:t>
      </w:r>
    </w:p>
    <w:p w14:paraId="6D88416C" w14:textId="77777777" w:rsidR="00E7117C" w:rsidRPr="006D591B" w:rsidRDefault="00E7117C" w:rsidP="00E7117C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b/>
          <w:color w:val="000000" w:themeColor="text1"/>
          <w:sz w:val="28"/>
          <w:szCs w:val="28"/>
        </w:rPr>
        <w:t>3. Меры безопасности и ответственность участников.</w:t>
      </w:r>
    </w:p>
    <w:p w14:paraId="1F42CF36" w14:textId="77777777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3.1. Во время проведения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участники обязаны соблюдать меры безопасности и выполнять все распоряжения Организаторов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141193" w14:textId="77777777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3.2. В случае возникновения чрезвычайных ситуаций, участники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обязаны сообщить о случившемся волонтерам или Организаторам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9F30EC4" w14:textId="77777777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3.3. Участники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несут материальную ответственность за причиненный ущерб имуществу гостиницы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Организаторам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14:paraId="5C8A514A" w14:textId="77777777" w:rsidR="00E7117C" w:rsidRPr="006D591B" w:rsidRDefault="00E7117C" w:rsidP="00E7117C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91B">
        <w:rPr>
          <w:rFonts w:ascii="Times New Roman" w:hAnsi="Times New Roman"/>
          <w:color w:val="000000" w:themeColor="text1"/>
          <w:sz w:val="28"/>
          <w:szCs w:val="28"/>
        </w:rPr>
        <w:t>3.4. Участники и гости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, нарушившие настоящие Правила, могут быть исключены из числа участников или гостей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 xml:space="preserve"> и в сопровождении представителей Организаторов препровождаются в место, откуда обязаны самостоятельно отправиться до места жительства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счет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личных денежных средств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. Персональные данные исключенных участников и гостей вносятся в базу данных нарушителей Ф</w:t>
      </w:r>
      <w:r>
        <w:rPr>
          <w:rFonts w:ascii="Times New Roman" w:hAnsi="Times New Roman"/>
          <w:color w:val="000000" w:themeColor="text1"/>
          <w:sz w:val="28"/>
          <w:szCs w:val="28"/>
        </w:rPr>
        <w:t>естиваля</w:t>
      </w:r>
      <w:r w:rsidRPr="006D591B">
        <w:rPr>
          <w:rFonts w:ascii="Times New Roman" w:hAnsi="Times New Roman"/>
          <w:color w:val="000000" w:themeColor="text1"/>
          <w:sz w:val="28"/>
          <w:szCs w:val="28"/>
        </w:rPr>
        <w:t>, информация о нарушителях направляется в субъекты Российской Федерации по месту жительства.</w:t>
      </w:r>
    </w:p>
    <w:p w14:paraId="415D66CA" w14:textId="77777777" w:rsidR="00E7117C" w:rsidRDefault="00E7117C" w:rsidP="00E711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73D243B" w14:textId="217622AD" w:rsidR="00E7117C" w:rsidRPr="00382826" w:rsidRDefault="00E7117C" w:rsidP="00E711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82826">
        <w:rPr>
          <w:rFonts w:ascii="Times New Roman" w:hAnsi="Times New Roman"/>
          <w:sz w:val="28"/>
          <w:szCs w:val="28"/>
        </w:rPr>
        <w:t>«____»  ________20</w:t>
      </w:r>
      <w:r>
        <w:rPr>
          <w:rFonts w:ascii="Times New Roman" w:hAnsi="Times New Roman"/>
          <w:sz w:val="28"/>
          <w:szCs w:val="28"/>
        </w:rPr>
        <w:t>23</w:t>
      </w:r>
      <w:r w:rsidRPr="00382826">
        <w:rPr>
          <w:rFonts w:ascii="Times New Roman" w:hAnsi="Times New Roman"/>
          <w:sz w:val="28"/>
          <w:szCs w:val="28"/>
        </w:rPr>
        <w:t> г.          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26">
        <w:rPr>
          <w:rFonts w:ascii="Times New Roman" w:hAnsi="Times New Roman"/>
          <w:sz w:val="28"/>
          <w:szCs w:val="28"/>
        </w:rPr>
        <w:t xml:space="preserve">_______________ /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2826">
        <w:rPr>
          <w:rFonts w:ascii="Times New Roman" w:hAnsi="Times New Roman"/>
          <w:sz w:val="28"/>
          <w:szCs w:val="28"/>
        </w:rPr>
        <w:t>____________________/</w:t>
      </w:r>
    </w:p>
    <w:p w14:paraId="3FA3C4E6" w14:textId="77777777" w:rsidR="00E7117C" w:rsidRPr="00382826" w:rsidRDefault="00E7117C" w:rsidP="00E7117C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38282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82826">
        <w:rPr>
          <w:rFonts w:ascii="Times New Roman" w:hAnsi="Times New Roman"/>
          <w:bCs/>
          <w:i/>
          <w:sz w:val="28"/>
          <w:szCs w:val="28"/>
        </w:rPr>
        <w:t xml:space="preserve">Подпись         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82826">
        <w:rPr>
          <w:rFonts w:ascii="Times New Roman" w:hAnsi="Times New Roman"/>
          <w:bCs/>
          <w:i/>
          <w:sz w:val="28"/>
          <w:szCs w:val="28"/>
        </w:rPr>
        <w:t xml:space="preserve">  Расшифровка подписи </w:t>
      </w:r>
    </w:p>
    <w:p w14:paraId="08C580C0" w14:textId="77777777" w:rsidR="00E7117C" w:rsidRDefault="00E7117C" w:rsidP="00E7117C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14:paraId="1BE90D62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6B334F4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34035201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7E6DB046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1106B4F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7DF19587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38026876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4F6E39A1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2A5A942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385B25AA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1BC0B8B0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4B79E7D1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1EBF1964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243DCA5A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71889AEF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20ACC487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1EFC32B5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4C31FE0E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34EC30AF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64147BFE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00E5B7FD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07D009EE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3199899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18000036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5314D283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700876F6" w14:textId="77777777" w:rsidR="00E7117C" w:rsidRDefault="00E7117C" w:rsidP="00E7117C">
      <w:pPr>
        <w:rPr>
          <w:rFonts w:ascii="Times New Roman" w:hAnsi="Times New Roman"/>
          <w:sz w:val="28"/>
          <w:szCs w:val="28"/>
        </w:rPr>
      </w:pPr>
    </w:p>
    <w:p w14:paraId="0079A72C" w14:textId="77777777" w:rsidR="006B2FE9" w:rsidRDefault="006B2FE9" w:rsidP="006B2FE9">
      <w:pPr>
        <w:shd w:val="clear" w:color="auto" w:fill="FFFFFF"/>
        <w:tabs>
          <w:tab w:val="left" w:pos="7275"/>
          <w:tab w:val="right" w:pos="950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35676F8D" w14:textId="5CF6BB3B" w:rsidR="006B2FE9" w:rsidRDefault="006B2FE9" w:rsidP="006B2FE9">
      <w:pPr>
        <w:shd w:val="clear" w:color="auto" w:fill="FFFFFF"/>
        <w:tabs>
          <w:tab w:val="left" w:pos="7275"/>
          <w:tab w:val="right" w:pos="9500"/>
        </w:tabs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№4</w:t>
      </w:r>
    </w:p>
    <w:p w14:paraId="0FC8A4B8" w14:textId="77777777" w:rsidR="00E7117C" w:rsidRPr="006B2FE9" w:rsidRDefault="00E7117C" w:rsidP="006B2FE9">
      <w:pPr>
        <w:pStyle w:val="af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2FE9">
        <w:rPr>
          <w:rStyle w:val="af1"/>
          <w:color w:val="000000"/>
          <w:sz w:val="28"/>
          <w:szCs w:val="28"/>
        </w:rPr>
        <w:t>Согласие на обработку персональных данных участника Фестиваля</w:t>
      </w:r>
    </w:p>
    <w:p w14:paraId="1F63E94F" w14:textId="77777777" w:rsidR="00E7117C" w:rsidRDefault="00E7117C" w:rsidP="00E711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___________________________________________________________,</w:t>
      </w:r>
    </w:p>
    <w:p w14:paraId="56FA3398" w14:textId="77777777" w:rsidR="00E7117C" w:rsidRDefault="00E7117C" w:rsidP="00E711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(</w:t>
      </w:r>
      <w:r>
        <w:rPr>
          <w:rFonts w:ascii="Times New Roman" w:hAnsi="Times New Roman"/>
          <w:i/>
          <w:sz w:val="28"/>
          <w:szCs w:val="28"/>
          <w:vertAlign w:val="superscript"/>
        </w:rPr>
        <w:t>ФИО)</w:t>
      </w:r>
    </w:p>
    <w:p w14:paraId="579A3B63" w14:textId="77777777" w:rsidR="00E7117C" w:rsidRDefault="00E7117C" w:rsidP="00E711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паспорт___________выдан___________________________________________,</w:t>
      </w:r>
    </w:p>
    <w:p w14:paraId="52E537C1" w14:textId="77777777" w:rsidR="00E7117C" w:rsidRDefault="00E7117C" w:rsidP="00E711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(серия, номер)                                                             (когда и кем выдан)</w:t>
      </w:r>
    </w:p>
    <w:p w14:paraId="3E98CB71" w14:textId="77777777" w:rsidR="00E7117C" w:rsidRDefault="00E7117C" w:rsidP="00E711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регистрации: _________________________________________________,</w:t>
      </w:r>
    </w:p>
    <w:p w14:paraId="06C19036" w14:textId="77777777" w:rsidR="00E7117C" w:rsidRPr="00F11A7F" w:rsidRDefault="00E7117C" w:rsidP="00E711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на обработку в Оргкомитете </w:t>
      </w:r>
      <w:r w:rsidRPr="00F11A7F">
        <w:rPr>
          <w:rFonts w:ascii="Times New Roman" w:hAnsi="Times New Roman" w:cs="Times New Roman"/>
          <w:sz w:val="28"/>
          <w:szCs w:val="28"/>
        </w:rPr>
        <w:t>V Всероссийского инклюзивного фестиваля «Дети-детям»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14:paraId="4AC61925" w14:textId="77777777" w:rsidR="00E7117C" w:rsidRDefault="00E7117C" w:rsidP="00E711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использование персональных, а также на хранение данных об этих результатах на электронных носителях.</w:t>
      </w:r>
    </w:p>
    <w:p w14:paraId="2CBF7CC1" w14:textId="77777777" w:rsidR="00E7117C" w:rsidRDefault="00E7117C" w:rsidP="00E7117C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</w:t>
      </w:r>
      <w:r>
        <w:rPr>
          <w:rFonts w:ascii="Times New Roman" w:hAnsi="Times New Roman"/>
          <w:sz w:val="28"/>
          <w:szCs w:val="28"/>
        </w:rPr>
        <w:br/>
        <w:t>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4921C98F" w14:textId="77777777" w:rsidR="00E7117C" w:rsidRDefault="00E7117C" w:rsidP="00E7117C">
      <w:pPr>
        <w:shd w:val="clear" w:color="auto" w:fill="FFFFFF"/>
        <w:ind w:firstLine="709"/>
        <w:jc w:val="both"/>
        <w:rPr>
          <w:i/>
          <w:sz w:val="28"/>
          <w:szCs w:val="28"/>
          <w:vertAlign w:val="superscript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Я проинформирован, что </w:t>
      </w:r>
      <w:r>
        <w:rPr>
          <w:rFonts w:ascii="Times New Roman" w:hAnsi="Times New Roman"/>
          <w:bCs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>гарантируют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обработку моих персональных данных в соответствии с действующим законодательством Российской Федерации как неавтоматизированным, так </w:t>
      </w:r>
      <w:r>
        <w:rPr>
          <w:rFonts w:ascii="Times New Roman" w:hAnsi="Times New Roman"/>
          <w:sz w:val="28"/>
          <w:szCs w:val="28"/>
        </w:rPr>
        <w:br/>
        <w:t>и автоматизированным способами.</w:t>
      </w:r>
    </w:p>
    <w:p w14:paraId="303E5DCC" w14:textId="77777777" w:rsidR="00E7117C" w:rsidRDefault="00E7117C" w:rsidP="00E7117C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3A135B2" w14:textId="77777777" w:rsidR="00E7117C" w:rsidRDefault="00E7117C" w:rsidP="00E7117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14:paraId="3A95DEA8" w14:textId="77777777" w:rsidR="00E7117C" w:rsidRDefault="00E7117C" w:rsidP="00E7117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14:paraId="228BA993" w14:textId="3A5BBD3A" w:rsidR="00E7117C" w:rsidRDefault="00E7117C" w:rsidP="00E7117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772239" w14:textId="77777777" w:rsidR="00E7117C" w:rsidRDefault="00E7117C" w:rsidP="00E7117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F53E5F" w14:textId="77777777" w:rsidR="00E7117C" w:rsidRDefault="00E7117C" w:rsidP="00E7117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________2023 г.            _______________ /    ____________________/</w:t>
      </w:r>
    </w:p>
    <w:p w14:paraId="7566B7C6" w14:textId="77777777" w:rsidR="00E7117C" w:rsidRDefault="00E7117C" w:rsidP="00E7117C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/>
          <w:sz w:val="28"/>
          <w:szCs w:val="28"/>
        </w:rPr>
        <w:t xml:space="preserve">Подпись             Расшифровка подписи </w:t>
      </w:r>
    </w:p>
    <w:p w14:paraId="00A50B0A" w14:textId="77777777" w:rsidR="00E7117C" w:rsidRDefault="00E7117C" w:rsidP="00E7117C">
      <w:pPr>
        <w:shd w:val="clear" w:color="auto" w:fill="FFFFFF"/>
        <w:spacing w:line="360" w:lineRule="auto"/>
        <w:rPr>
          <w:rFonts w:ascii="Times New Roman" w:hAnsi="Times New Roman"/>
        </w:rPr>
      </w:pPr>
    </w:p>
    <w:p w14:paraId="1AEFEF6E" w14:textId="77777777" w:rsidR="000415D6" w:rsidRDefault="000415D6" w:rsidP="00194DDB">
      <w:pPr>
        <w:pStyle w:val="22"/>
        <w:shd w:val="clear" w:color="auto" w:fill="auto"/>
        <w:spacing w:before="0" w:line="360" w:lineRule="auto"/>
      </w:pPr>
    </w:p>
    <w:sectPr w:rsidR="000415D6" w:rsidSect="00FF2872">
      <w:headerReference w:type="default" r:id="rId13"/>
      <w:footerReference w:type="default" r:id="rId14"/>
      <w:headerReference w:type="first" r:id="rId15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0A7A" w14:textId="77777777" w:rsidR="00ED0092" w:rsidRDefault="00ED0092">
      <w:r>
        <w:separator/>
      </w:r>
    </w:p>
  </w:endnote>
  <w:endnote w:type="continuationSeparator" w:id="0">
    <w:p w14:paraId="700D0F7F" w14:textId="77777777" w:rsidR="00ED0092" w:rsidRDefault="00E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0C">
          <w:rPr>
            <w:noProof/>
          </w:rPr>
          <w:t>4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E8E2" w14:textId="77777777" w:rsidR="00ED0092" w:rsidRDefault="00ED0092"/>
  </w:footnote>
  <w:footnote w:type="continuationSeparator" w:id="0">
    <w:p w14:paraId="295E7535" w14:textId="77777777" w:rsidR="00ED0092" w:rsidRDefault="00ED0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15EF"/>
    <w:multiLevelType w:val="hybridMultilevel"/>
    <w:tmpl w:val="4C7C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96A9C"/>
    <w:multiLevelType w:val="hybridMultilevel"/>
    <w:tmpl w:val="589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253"/>
    <w:multiLevelType w:val="hybridMultilevel"/>
    <w:tmpl w:val="86001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651D66"/>
    <w:multiLevelType w:val="hybridMultilevel"/>
    <w:tmpl w:val="107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0DE"/>
    <w:multiLevelType w:val="hybridMultilevel"/>
    <w:tmpl w:val="FA3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1B32"/>
    <w:multiLevelType w:val="hybridMultilevel"/>
    <w:tmpl w:val="C7FC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0358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60D6D"/>
    <w:multiLevelType w:val="hybridMultilevel"/>
    <w:tmpl w:val="E1BA41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4055"/>
    <w:multiLevelType w:val="multilevel"/>
    <w:tmpl w:val="E750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D85A00"/>
    <w:multiLevelType w:val="hybridMultilevel"/>
    <w:tmpl w:val="DA101EEA"/>
    <w:lvl w:ilvl="0" w:tplc="49186F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AB6916"/>
    <w:multiLevelType w:val="hybridMultilevel"/>
    <w:tmpl w:val="350E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18C3"/>
    <w:multiLevelType w:val="multilevel"/>
    <w:tmpl w:val="A814A708"/>
    <w:styleLink w:val="3"/>
    <w:lvl w:ilvl="0">
      <w:start w:val="1"/>
      <w:numFmt w:val="decimal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7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3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5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1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3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9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112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6A53BD3"/>
    <w:multiLevelType w:val="hybridMultilevel"/>
    <w:tmpl w:val="7E74A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74F82"/>
    <w:multiLevelType w:val="hybridMultilevel"/>
    <w:tmpl w:val="95BCE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6D2774"/>
    <w:multiLevelType w:val="hybridMultilevel"/>
    <w:tmpl w:val="6506050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546C85"/>
    <w:multiLevelType w:val="hybridMultilevel"/>
    <w:tmpl w:val="CC5E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72E4F"/>
    <w:multiLevelType w:val="hybridMultilevel"/>
    <w:tmpl w:val="7C4C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2C3F"/>
    <w:multiLevelType w:val="hybridMultilevel"/>
    <w:tmpl w:val="4686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B4373"/>
    <w:multiLevelType w:val="hybridMultilevel"/>
    <w:tmpl w:val="85E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4A0642"/>
    <w:multiLevelType w:val="hybridMultilevel"/>
    <w:tmpl w:val="6E6CBDE0"/>
    <w:lvl w:ilvl="0" w:tplc="A6241F2E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6F3F03"/>
    <w:multiLevelType w:val="hybridMultilevel"/>
    <w:tmpl w:val="242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6921">
    <w:abstractNumId w:val="11"/>
  </w:num>
  <w:num w:numId="2" w16cid:durableId="1210648949">
    <w:abstractNumId w:val="6"/>
  </w:num>
  <w:num w:numId="3" w16cid:durableId="2010131343">
    <w:abstractNumId w:val="18"/>
  </w:num>
  <w:num w:numId="4" w16cid:durableId="1067992346">
    <w:abstractNumId w:val="21"/>
  </w:num>
  <w:num w:numId="5" w16cid:durableId="959841045">
    <w:abstractNumId w:val="1"/>
  </w:num>
  <w:num w:numId="6" w16cid:durableId="1488746760">
    <w:abstractNumId w:val="5"/>
  </w:num>
  <w:num w:numId="7" w16cid:durableId="1346441354">
    <w:abstractNumId w:val="2"/>
  </w:num>
  <w:num w:numId="8" w16cid:durableId="1565723135">
    <w:abstractNumId w:val="12"/>
  </w:num>
  <w:num w:numId="9" w16cid:durableId="1565947058">
    <w:abstractNumId w:val="14"/>
  </w:num>
  <w:num w:numId="10" w16cid:durableId="2102598234">
    <w:abstractNumId w:val="17"/>
  </w:num>
  <w:num w:numId="11" w16cid:durableId="1301963573">
    <w:abstractNumId w:val="22"/>
  </w:num>
  <w:num w:numId="12" w16cid:durableId="425926297">
    <w:abstractNumId w:val="4"/>
  </w:num>
  <w:num w:numId="13" w16cid:durableId="817384964">
    <w:abstractNumId w:val="9"/>
  </w:num>
  <w:num w:numId="14" w16cid:durableId="1392268743">
    <w:abstractNumId w:val="19"/>
  </w:num>
  <w:num w:numId="15" w16cid:durableId="103154275">
    <w:abstractNumId w:val="3"/>
  </w:num>
  <w:num w:numId="16" w16cid:durableId="556401579">
    <w:abstractNumId w:val="10"/>
  </w:num>
  <w:num w:numId="17" w16cid:durableId="1470199202">
    <w:abstractNumId w:val="7"/>
  </w:num>
  <w:num w:numId="18" w16cid:durableId="1085342201">
    <w:abstractNumId w:val="15"/>
  </w:num>
  <w:num w:numId="19" w16cid:durableId="2015060848">
    <w:abstractNumId w:val="16"/>
  </w:num>
  <w:num w:numId="20" w16cid:durableId="778649130">
    <w:abstractNumId w:val="8"/>
  </w:num>
  <w:num w:numId="21" w16cid:durableId="199629504">
    <w:abstractNumId w:val="0"/>
  </w:num>
  <w:num w:numId="22" w16cid:durableId="1714499855">
    <w:abstractNumId w:val="13"/>
  </w:num>
  <w:num w:numId="23" w16cid:durableId="52960893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5B"/>
    <w:rsid w:val="00012885"/>
    <w:rsid w:val="000257A3"/>
    <w:rsid w:val="00037D2B"/>
    <w:rsid w:val="000415D6"/>
    <w:rsid w:val="00045A71"/>
    <w:rsid w:val="000479CE"/>
    <w:rsid w:val="00050C8F"/>
    <w:rsid w:val="000564F1"/>
    <w:rsid w:val="00083FC8"/>
    <w:rsid w:val="000915DF"/>
    <w:rsid w:val="000B51C0"/>
    <w:rsid w:val="000C61E1"/>
    <w:rsid w:val="000C792B"/>
    <w:rsid w:val="000D23E1"/>
    <w:rsid w:val="001151F3"/>
    <w:rsid w:val="00117B48"/>
    <w:rsid w:val="001225C3"/>
    <w:rsid w:val="00123318"/>
    <w:rsid w:val="0013303A"/>
    <w:rsid w:val="00134BD2"/>
    <w:rsid w:val="00136E72"/>
    <w:rsid w:val="00152132"/>
    <w:rsid w:val="001621C0"/>
    <w:rsid w:val="00177A79"/>
    <w:rsid w:val="00186E70"/>
    <w:rsid w:val="001933D8"/>
    <w:rsid w:val="00194DDB"/>
    <w:rsid w:val="00196E09"/>
    <w:rsid w:val="001977C6"/>
    <w:rsid w:val="001C288E"/>
    <w:rsid w:val="001D3BAC"/>
    <w:rsid w:val="001E67A5"/>
    <w:rsid w:val="00210631"/>
    <w:rsid w:val="0021231F"/>
    <w:rsid w:val="002169C9"/>
    <w:rsid w:val="00220752"/>
    <w:rsid w:val="00220C53"/>
    <w:rsid w:val="002270AA"/>
    <w:rsid w:val="002314F9"/>
    <w:rsid w:val="00235DAB"/>
    <w:rsid w:val="00246D5E"/>
    <w:rsid w:val="002573CC"/>
    <w:rsid w:val="002731E4"/>
    <w:rsid w:val="002840C2"/>
    <w:rsid w:val="00297FFC"/>
    <w:rsid w:val="002A3E51"/>
    <w:rsid w:val="002B2494"/>
    <w:rsid w:val="002C5C73"/>
    <w:rsid w:val="002F3E92"/>
    <w:rsid w:val="002F4837"/>
    <w:rsid w:val="00333CC3"/>
    <w:rsid w:val="00346732"/>
    <w:rsid w:val="00347D25"/>
    <w:rsid w:val="00352F71"/>
    <w:rsid w:val="003620C0"/>
    <w:rsid w:val="00381921"/>
    <w:rsid w:val="00382176"/>
    <w:rsid w:val="00386171"/>
    <w:rsid w:val="00395447"/>
    <w:rsid w:val="003A73BF"/>
    <w:rsid w:val="003C2595"/>
    <w:rsid w:val="003C52EF"/>
    <w:rsid w:val="003C77B1"/>
    <w:rsid w:val="003D14D1"/>
    <w:rsid w:val="003F06B5"/>
    <w:rsid w:val="0044446A"/>
    <w:rsid w:val="0046430E"/>
    <w:rsid w:val="00490CA4"/>
    <w:rsid w:val="004B74BF"/>
    <w:rsid w:val="004B7E35"/>
    <w:rsid w:val="004D2217"/>
    <w:rsid w:val="004E6F60"/>
    <w:rsid w:val="005037E6"/>
    <w:rsid w:val="0051676C"/>
    <w:rsid w:val="005212C2"/>
    <w:rsid w:val="00525DCE"/>
    <w:rsid w:val="0052695F"/>
    <w:rsid w:val="005320AB"/>
    <w:rsid w:val="0054795B"/>
    <w:rsid w:val="005573D7"/>
    <w:rsid w:val="00557C17"/>
    <w:rsid w:val="00562988"/>
    <w:rsid w:val="00570577"/>
    <w:rsid w:val="00572358"/>
    <w:rsid w:val="00581700"/>
    <w:rsid w:val="00596968"/>
    <w:rsid w:val="005B1B49"/>
    <w:rsid w:val="005B1EC0"/>
    <w:rsid w:val="005B3A7E"/>
    <w:rsid w:val="005C2519"/>
    <w:rsid w:val="005D4323"/>
    <w:rsid w:val="005F6380"/>
    <w:rsid w:val="00614AA0"/>
    <w:rsid w:val="00617477"/>
    <w:rsid w:val="00627627"/>
    <w:rsid w:val="00630079"/>
    <w:rsid w:val="0063458E"/>
    <w:rsid w:val="00641A14"/>
    <w:rsid w:val="00646410"/>
    <w:rsid w:val="0066453E"/>
    <w:rsid w:val="00670E87"/>
    <w:rsid w:val="006B2FE9"/>
    <w:rsid w:val="006C1DF4"/>
    <w:rsid w:val="006C220E"/>
    <w:rsid w:val="006C5E6C"/>
    <w:rsid w:val="006C5E98"/>
    <w:rsid w:val="006C782E"/>
    <w:rsid w:val="006D2A84"/>
    <w:rsid w:val="006E1461"/>
    <w:rsid w:val="006F0736"/>
    <w:rsid w:val="006F5332"/>
    <w:rsid w:val="007154A0"/>
    <w:rsid w:val="00732A91"/>
    <w:rsid w:val="00741220"/>
    <w:rsid w:val="0074249C"/>
    <w:rsid w:val="00765300"/>
    <w:rsid w:val="0076693F"/>
    <w:rsid w:val="007815EB"/>
    <w:rsid w:val="007A574F"/>
    <w:rsid w:val="007A6656"/>
    <w:rsid w:val="007B4B0C"/>
    <w:rsid w:val="007B66DA"/>
    <w:rsid w:val="007C3B6E"/>
    <w:rsid w:val="007E145F"/>
    <w:rsid w:val="007F438D"/>
    <w:rsid w:val="0080788D"/>
    <w:rsid w:val="008142C8"/>
    <w:rsid w:val="00820C12"/>
    <w:rsid w:val="008248F3"/>
    <w:rsid w:val="0082559F"/>
    <w:rsid w:val="00832495"/>
    <w:rsid w:val="00845304"/>
    <w:rsid w:val="00845A80"/>
    <w:rsid w:val="00853C54"/>
    <w:rsid w:val="00865D32"/>
    <w:rsid w:val="00870460"/>
    <w:rsid w:val="008718B3"/>
    <w:rsid w:val="008820CE"/>
    <w:rsid w:val="00884559"/>
    <w:rsid w:val="00887354"/>
    <w:rsid w:val="00895A9E"/>
    <w:rsid w:val="00895DB7"/>
    <w:rsid w:val="008C2F18"/>
    <w:rsid w:val="008C7BE4"/>
    <w:rsid w:val="008D1086"/>
    <w:rsid w:val="008E7282"/>
    <w:rsid w:val="008F1189"/>
    <w:rsid w:val="009210C1"/>
    <w:rsid w:val="0092544B"/>
    <w:rsid w:val="00943A14"/>
    <w:rsid w:val="00950B11"/>
    <w:rsid w:val="00955BD9"/>
    <w:rsid w:val="00983821"/>
    <w:rsid w:val="0098709F"/>
    <w:rsid w:val="0099288C"/>
    <w:rsid w:val="009A0AE3"/>
    <w:rsid w:val="009A7B78"/>
    <w:rsid w:val="009E016B"/>
    <w:rsid w:val="009E663D"/>
    <w:rsid w:val="009F08BE"/>
    <w:rsid w:val="00A028F3"/>
    <w:rsid w:val="00A46FFB"/>
    <w:rsid w:val="00A517BD"/>
    <w:rsid w:val="00A52065"/>
    <w:rsid w:val="00A521CA"/>
    <w:rsid w:val="00A73EA3"/>
    <w:rsid w:val="00A80767"/>
    <w:rsid w:val="00A82095"/>
    <w:rsid w:val="00A91534"/>
    <w:rsid w:val="00A9285F"/>
    <w:rsid w:val="00A94BDC"/>
    <w:rsid w:val="00A95EE6"/>
    <w:rsid w:val="00AB1CC6"/>
    <w:rsid w:val="00AB62F8"/>
    <w:rsid w:val="00AD1E94"/>
    <w:rsid w:val="00AE2EF7"/>
    <w:rsid w:val="00B039FB"/>
    <w:rsid w:val="00B1577A"/>
    <w:rsid w:val="00B328E6"/>
    <w:rsid w:val="00B54300"/>
    <w:rsid w:val="00B63DF5"/>
    <w:rsid w:val="00B70C54"/>
    <w:rsid w:val="00B71754"/>
    <w:rsid w:val="00B7482B"/>
    <w:rsid w:val="00B8480E"/>
    <w:rsid w:val="00B87185"/>
    <w:rsid w:val="00BB101F"/>
    <w:rsid w:val="00BB7419"/>
    <w:rsid w:val="00BC1CD8"/>
    <w:rsid w:val="00BD3D26"/>
    <w:rsid w:val="00BE49FC"/>
    <w:rsid w:val="00BF1186"/>
    <w:rsid w:val="00BF14BE"/>
    <w:rsid w:val="00C025B8"/>
    <w:rsid w:val="00C05904"/>
    <w:rsid w:val="00C3473F"/>
    <w:rsid w:val="00C469A8"/>
    <w:rsid w:val="00CA57AD"/>
    <w:rsid w:val="00CB2B83"/>
    <w:rsid w:val="00CC47B6"/>
    <w:rsid w:val="00CC7249"/>
    <w:rsid w:val="00CD6FCB"/>
    <w:rsid w:val="00CE323A"/>
    <w:rsid w:val="00CF0A7C"/>
    <w:rsid w:val="00CF4F17"/>
    <w:rsid w:val="00CF7AEE"/>
    <w:rsid w:val="00D027A5"/>
    <w:rsid w:val="00D04437"/>
    <w:rsid w:val="00D12A14"/>
    <w:rsid w:val="00D23246"/>
    <w:rsid w:val="00D4082E"/>
    <w:rsid w:val="00D64222"/>
    <w:rsid w:val="00D66546"/>
    <w:rsid w:val="00D673E9"/>
    <w:rsid w:val="00D902FA"/>
    <w:rsid w:val="00DA0EDF"/>
    <w:rsid w:val="00DC151F"/>
    <w:rsid w:val="00DC77F4"/>
    <w:rsid w:val="00DF5186"/>
    <w:rsid w:val="00E07437"/>
    <w:rsid w:val="00E305A1"/>
    <w:rsid w:val="00E36C03"/>
    <w:rsid w:val="00E3725B"/>
    <w:rsid w:val="00E57DD5"/>
    <w:rsid w:val="00E61EF7"/>
    <w:rsid w:val="00E70060"/>
    <w:rsid w:val="00E7117C"/>
    <w:rsid w:val="00E77A2D"/>
    <w:rsid w:val="00E815B9"/>
    <w:rsid w:val="00E876E9"/>
    <w:rsid w:val="00EA3A83"/>
    <w:rsid w:val="00EB6307"/>
    <w:rsid w:val="00ED0092"/>
    <w:rsid w:val="00ED7F3A"/>
    <w:rsid w:val="00EF52E7"/>
    <w:rsid w:val="00F1104B"/>
    <w:rsid w:val="00F139FA"/>
    <w:rsid w:val="00F14933"/>
    <w:rsid w:val="00F31619"/>
    <w:rsid w:val="00F4600C"/>
    <w:rsid w:val="00F53903"/>
    <w:rsid w:val="00F71F0F"/>
    <w:rsid w:val="00F84E55"/>
    <w:rsid w:val="00F94AED"/>
    <w:rsid w:val="00FA3D46"/>
    <w:rsid w:val="00FC0810"/>
    <w:rsid w:val="00FD20A7"/>
    <w:rsid w:val="00FF2872"/>
    <w:rsid w:val="00FF2D9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1E96F"/>
  <w15:docId w15:val="{C571021A-DD1A-4E28-BF98-636904E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uiPriority w:val="34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1">
    <w:name w:val="Strong"/>
    <w:basedOn w:val="a0"/>
    <w:uiPriority w:val="22"/>
    <w:qFormat/>
    <w:rsid w:val="00037D2B"/>
    <w:rPr>
      <w:b/>
      <w:bCs/>
    </w:rPr>
  </w:style>
  <w:style w:type="character" w:styleId="af2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0">
    <w:name w:val="Заголовок 1 Знак"/>
    <w:basedOn w:val="a0"/>
    <w:link w:val="1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endnote text"/>
    <w:basedOn w:val="a"/>
    <w:link w:val="af4"/>
    <w:uiPriority w:val="99"/>
    <w:semiHidden/>
    <w:unhideWhenUsed/>
    <w:rsid w:val="003467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46732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4673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46732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46732"/>
    <w:rPr>
      <w:vertAlign w:val="superscript"/>
    </w:rPr>
  </w:style>
  <w:style w:type="numbering" w:customStyle="1" w:styleId="3">
    <w:name w:val="Импортированный стиль 3"/>
    <w:rsid w:val="00194DDB"/>
    <w:pPr>
      <w:numPr>
        <w:numId w:val="1"/>
      </w:numPr>
    </w:pPr>
  </w:style>
  <w:style w:type="character" w:customStyle="1" w:styleId="af9">
    <w:name w:val="Нет"/>
    <w:qFormat/>
    <w:rsid w:val="00194DDB"/>
  </w:style>
  <w:style w:type="table" w:styleId="afa">
    <w:name w:val="Table Grid"/>
    <w:basedOn w:val="a1"/>
    <w:uiPriority w:val="39"/>
    <w:rsid w:val="009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C%D0%B5%D1%81%D1%82%D0%B8%D1%82%D0%B5%D0%BB%D0%B8_%D0%BF%D1%80%D0%B5%D0%B4%D1%81%D0%B5%D0%B4%D0%B0%D1%82%D0%B5%D0%BB%D1%8F_%D0%93%D0%BE%D1%81%D1%83%D0%B4%D0%B0%D1%80%D1%81%D1%82%D0%B2%D0%B5%D0%BD%D0%BD%D0%BE%D0%B9_%D0%B4%D1%83%D0%BC%D1%8B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9%D0%B5%D1%81%D1%82%D0%B2%D0%B5%D0%BD%D0%BD%D1%8B%D0%B9_%D0%B4%D0%B5%D1%8F%D1%82%D0%B5%D0%BB%D1%8C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B%D0%B8%D1%82%D0%B8%D0%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95%D0%B4%D0%B8%D0%BD%D0%B0%D1%8F_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I_%D1%81%D0%BE%D0%B7%D1%8B%D0%B2%D0%B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2D3"/>
    <w:rsid w:val="00147B03"/>
    <w:rsid w:val="001701E8"/>
    <w:rsid w:val="001946D0"/>
    <w:rsid w:val="001954A1"/>
    <w:rsid w:val="001C0F46"/>
    <w:rsid w:val="002801C0"/>
    <w:rsid w:val="004740C8"/>
    <w:rsid w:val="00491219"/>
    <w:rsid w:val="004C4AAC"/>
    <w:rsid w:val="00526691"/>
    <w:rsid w:val="005D025F"/>
    <w:rsid w:val="00682647"/>
    <w:rsid w:val="006D2EF7"/>
    <w:rsid w:val="00783D87"/>
    <w:rsid w:val="007D0370"/>
    <w:rsid w:val="00A17EA0"/>
    <w:rsid w:val="00AC15CF"/>
    <w:rsid w:val="00AF039F"/>
    <w:rsid w:val="00B06618"/>
    <w:rsid w:val="00C20C29"/>
    <w:rsid w:val="00D31681"/>
    <w:rsid w:val="00F53C24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93F3-0259-4EB4-80DC-68ADF9B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4</cp:revision>
  <cp:lastPrinted>2020-02-06T12:03:00Z</cp:lastPrinted>
  <dcterms:created xsi:type="dcterms:W3CDTF">2023-02-12T09:02:00Z</dcterms:created>
  <dcterms:modified xsi:type="dcterms:W3CDTF">2023-02-13T09:39:00Z</dcterms:modified>
</cp:coreProperties>
</file>