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0950" w14:textId="77777777" w:rsidR="00C53926" w:rsidRPr="009F08BE" w:rsidRDefault="00C53926" w:rsidP="00252FF9">
      <w:pPr>
        <w:pStyle w:val="22"/>
        <w:shd w:val="clear" w:color="auto" w:fill="auto"/>
        <w:spacing w:before="0" w:line="276" w:lineRule="auto"/>
        <w:ind w:left="4253"/>
        <w:jc w:val="center"/>
        <w:rPr>
          <w:b/>
          <w:color w:val="FFFFFF" w:themeColor="background1"/>
        </w:rPr>
      </w:pPr>
    </w:p>
    <w:p w14:paraId="439B1FDF" w14:textId="0AE25084" w:rsidR="00C53926" w:rsidRDefault="00C53926" w:rsidP="00252FF9">
      <w:pPr>
        <w:pStyle w:val="22"/>
        <w:shd w:val="clear" w:color="auto" w:fill="auto"/>
        <w:spacing w:before="0" w:line="276" w:lineRule="auto"/>
        <w:ind w:left="4253" w:firstLine="426"/>
        <w:jc w:val="center"/>
      </w:pPr>
      <w:r>
        <w:t>«УТВЕРЖД</w:t>
      </w:r>
      <w:r w:rsidR="00252FF9">
        <w:t>ЕНО</w:t>
      </w:r>
      <w:r>
        <w:t>»</w:t>
      </w:r>
    </w:p>
    <w:p w14:paraId="5F85039E" w14:textId="77777777" w:rsidR="003D16E7" w:rsidRPr="003D16E7" w:rsidRDefault="003D16E7" w:rsidP="00252FF9">
      <w:pPr>
        <w:shd w:val="clear" w:color="auto" w:fill="FFFFFF"/>
        <w:spacing w:line="276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6E7">
        <w:rPr>
          <w:rFonts w:ascii="Times New Roman" w:hAnsi="Times New Roman" w:cs="Times New Roman"/>
          <w:bCs/>
          <w:sz w:val="28"/>
          <w:szCs w:val="28"/>
        </w:rPr>
        <w:t>Высшим Координационным советом Всероссийской общественной организации «Содружество выпускников детских домов «Дети всей страны»</w:t>
      </w:r>
    </w:p>
    <w:p w14:paraId="77A047E6" w14:textId="64654EED" w:rsidR="00C53926" w:rsidRPr="003D16E7" w:rsidRDefault="003D16E7" w:rsidP="00252FF9">
      <w:pPr>
        <w:shd w:val="clear" w:color="auto" w:fill="FFFFFF"/>
        <w:spacing w:line="276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6E7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762D55">
        <w:rPr>
          <w:rFonts w:ascii="Times New Roman" w:hAnsi="Times New Roman" w:cs="Times New Roman"/>
          <w:bCs/>
          <w:sz w:val="28"/>
          <w:szCs w:val="28"/>
        </w:rPr>
        <w:t>8</w:t>
      </w:r>
      <w:r w:rsidR="00252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6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Pr="003D16E7">
        <w:rPr>
          <w:rFonts w:ascii="Times New Roman" w:hAnsi="Times New Roman" w:cs="Times New Roman"/>
          <w:bCs/>
          <w:sz w:val="28"/>
          <w:szCs w:val="28"/>
        </w:rPr>
        <w:t>«</w:t>
      </w:r>
      <w:r w:rsidR="00762D55">
        <w:rPr>
          <w:rFonts w:ascii="Times New Roman" w:hAnsi="Times New Roman" w:cs="Times New Roman"/>
          <w:sz w:val="28"/>
          <w:szCs w:val="28"/>
        </w:rPr>
        <w:t xml:space="preserve"> 06</w:t>
      </w:r>
      <w:proofErr w:type="gramEnd"/>
      <w:r w:rsidR="00762D55">
        <w:rPr>
          <w:rFonts w:ascii="Times New Roman" w:hAnsi="Times New Roman" w:cs="Times New Roman"/>
          <w:sz w:val="28"/>
          <w:szCs w:val="28"/>
        </w:rPr>
        <w:t xml:space="preserve"> </w:t>
      </w:r>
      <w:r w:rsidR="00C53926" w:rsidRPr="003D16E7">
        <w:rPr>
          <w:rFonts w:ascii="Times New Roman" w:hAnsi="Times New Roman" w:cs="Times New Roman"/>
          <w:sz w:val="28"/>
          <w:szCs w:val="28"/>
        </w:rPr>
        <w:t xml:space="preserve">» </w:t>
      </w:r>
      <w:r w:rsidR="00762D55">
        <w:rPr>
          <w:rFonts w:ascii="Times New Roman" w:hAnsi="Times New Roman" w:cs="Times New Roman"/>
          <w:sz w:val="28"/>
          <w:szCs w:val="28"/>
        </w:rPr>
        <w:t>февраля</w:t>
      </w:r>
      <w:r w:rsidR="00C53926" w:rsidRPr="003D16E7">
        <w:rPr>
          <w:rFonts w:ascii="Times New Roman" w:hAnsi="Times New Roman" w:cs="Times New Roman"/>
          <w:sz w:val="28"/>
          <w:szCs w:val="28"/>
        </w:rPr>
        <w:t xml:space="preserve"> 202</w:t>
      </w:r>
      <w:r w:rsidR="0012253E" w:rsidRPr="003D16E7">
        <w:rPr>
          <w:rFonts w:ascii="Times New Roman" w:hAnsi="Times New Roman" w:cs="Times New Roman"/>
          <w:sz w:val="28"/>
          <w:szCs w:val="28"/>
        </w:rPr>
        <w:t>3</w:t>
      </w:r>
      <w:r w:rsidR="00762D55">
        <w:rPr>
          <w:rFonts w:ascii="Times New Roman" w:hAnsi="Times New Roman" w:cs="Times New Roman"/>
          <w:sz w:val="28"/>
          <w:szCs w:val="28"/>
        </w:rPr>
        <w:t xml:space="preserve"> </w:t>
      </w:r>
      <w:r w:rsidR="00C53926" w:rsidRPr="003D16E7">
        <w:rPr>
          <w:rFonts w:ascii="Times New Roman" w:hAnsi="Times New Roman" w:cs="Times New Roman"/>
          <w:sz w:val="28"/>
          <w:szCs w:val="28"/>
        </w:rPr>
        <w:t>г.</w:t>
      </w:r>
    </w:p>
    <w:p w14:paraId="5AF339FD" w14:textId="77777777" w:rsidR="00C53926" w:rsidRDefault="00C53926" w:rsidP="00C53926">
      <w:pPr>
        <w:pStyle w:val="22"/>
        <w:shd w:val="clear" w:color="auto" w:fill="auto"/>
        <w:spacing w:before="0" w:line="360" w:lineRule="auto"/>
      </w:pPr>
    </w:p>
    <w:p w14:paraId="40048D6E" w14:textId="77777777" w:rsidR="00C53926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14:paraId="09B28BBB" w14:textId="77777777" w:rsidR="00C53926" w:rsidRPr="009F08BE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9F08BE">
        <w:rPr>
          <w:b/>
          <w:color w:val="FFFFFF" w:themeColor="background1"/>
        </w:rPr>
        <w:t>ДЕНО</w:t>
      </w:r>
    </w:p>
    <w:p w14:paraId="21A74573" w14:textId="77777777" w:rsidR="00C53926" w:rsidRDefault="00C53926" w:rsidP="00C53926">
      <w:pPr>
        <w:pStyle w:val="22"/>
        <w:shd w:val="clear" w:color="auto" w:fill="auto"/>
        <w:spacing w:before="0" w:line="360" w:lineRule="auto"/>
      </w:pPr>
    </w:p>
    <w:p w14:paraId="39B33D67" w14:textId="77777777" w:rsidR="004D161E" w:rsidRDefault="004D161E" w:rsidP="004D16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74B28" w14:textId="77777777" w:rsidR="004D161E" w:rsidRDefault="004D161E" w:rsidP="004D16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424D8" w14:textId="77777777" w:rsidR="004D161E" w:rsidRDefault="004D161E" w:rsidP="004D16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00F51" w14:textId="0C0B2C6E" w:rsidR="00C53926" w:rsidRPr="00AD1E94" w:rsidRDefault="00C53926" w:rsidP="004D16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2E3CDBB" w14:textId="35DD98A6" w:rsidR="003149E9" w:rsidRPr="003149E9" w:rsidRDefault="003149E9" w:rsidP="004D161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9E9">
        <w:rPr>
          <w:rFonts w:ascii="Times New Roman" w:hAnsi="Times New Roman" w:cs="Times New Roman"/>
          <w:b/>
          <w:sz w:val="32"/>
          <w:szCs w:val="32"/>
        </w:rPr>
        <w:t>о международной деятельности</w:t>
      </w:r>
    </w:p>
    <w:p w14:paraId="58587612" w14:textId="1135EBEE" w:rsidR="003149E9" w:rsidRPr="003149E9" w:rsidRDefault="003149E9" w:rsidP="004D161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149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Всероссийской общественной организации</w:t>
      </w:r>
    </w:p>
    <w:p w14:paraId="54B66309" w14:textId="77777777" w:rsidR="003149E9" w:rsidRPr="003149E9" w:rsidRDefault="003149E9" w:rsidP="004D161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149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«Содружество выпускников детских домов</w:t>
      </w:r>
    </w:p>
    <w:p w14:paraId="74022995" w14:textId="5CA8B1D9" w:rsidR="003149E9" w:rsidRPr="003149E9" w:rsidRDefault="003149E9" w:rsidP="004D161E">
      <w:pPr>
        <w:spacing w:line="276" w:lineRule="auto"/>
        <w:jc w:val="center"/>
        <w:rPr>
          <w:b/>
          <w:sz w:val="32"/>
          <w:szCs w:val="32"/>
        </w:rPr>
      </w:pPr>
      <w:r w:rsidRPr="003149E9">
        <w:rPr>
          <w:rFonts w:ascii="Times New Roman" w:hAnsi="Times New Roman" w:cs="Times New Roman"/>
          <w:b/>
          <w:sz w:val="32"/>
          <w:szCs w:val="32"/>
        </w:rPr>
        <w:t>«Дети всей страны»</w:t>
      </w:r>
    </w:p>
    <w:p w14:paraId="0877C3F0" w14:textId="77777777" w:rsidR="00C53926" w:rsidRPr="009E331C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0F268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906BC0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829B24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866741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3404C6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A809CE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89847E" w14:textId="77777777" w:rsidR="00C53926" w:rsidRDefault="00C53926" w:rsidP="003D16E7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EACCA5D" w14:textId="77777777" w:rsidR="00C53926" w:rsidRDefault="00C53926" w:rsidP="00C53926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842A644" w14:textId="77777777" w:rsidR="00252FF9" w:rsidRDefault="00252FF9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7A8539" w14:textId="77777777" w:rsidR="00252FF9" w:rsidRDefault="00252FF9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9AF128" w14:textId="77777777" w:rsidR="00252FF9" w:rsidRDefault="00252FF9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F15DB5" w14:textId="77777777" w:rsidR="00252FF9" w:rsidRDefault="00252FF9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DC1D8A" w14:textId="0C2253B1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5C922A0E" w14:textId="5BA6D0DD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22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A7A0DA" w14:textId="77777777" w:rsidR="003149E9" w:rsidRPr="00C53926" w:rsidRDefault="003149E9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173988" w14:textId="600FA739" w:rsidR="003D16E7" w:rsidRPr="00DD206F" w:rsidRDefault="003D16E7" w:rsidP="00DD206F">
      <w:pPr>
        <w:spacing w:after="24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D6BBFC3" w14:textId="68FE7E9A" w:rsidR="00A3502C" w:rsidRPr="00FB6D79" w:rsidRDefault="00A3502C" w:rsidP="003D16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D7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осуществления международной деятельности В</w:t>
      </w:r>
      <w:r w:rsidR="003D7249">
        <w:rPr>
          <w:rFonts w:ascii="Times New Roman" w:hAnsi="Times New Roman" w:cs="Times New Roman"/>
          <w:sz w:val="28"/>
          <w:szCs w:val="28"/>
        </w:rPr>
        <w:t>сероссийской общественной организации «Содружество выпускников детских домов «Дети всей страны»</w:t>
      </w:r>
      <w:r w:rsidRPr="00FB6D79">
        <w:rPr>
          <w:rFonts w:ascii="Times New Roman" w:hAnsi="Times New Roman" w:cs="Times New Roman"/>
          <w:sz w:val="28"/>
          <w:szCs w:val="28"/>
        </w:rPr>
        <w:t xml:space="preserve"> (</w:t>
      </w:r>
      <w:r w:rsidR="00252FF9">
        <w:rPr>
          <w:rFonts w:ascii="Times New Roman" w:hAnsi="Times New Roman" w:cs="Times New Roman"/>
          <w:sz w:val="28"/>
          <w:szCs w:val="28"/>
        </w:rPr>
        <w:t>д</w:t>
      </w:r>
      <w:r w:rsidRPr="00FB6D79">
        <w:rPr>
          <w:rFonts w:ascii="Times New Roman" w:hAnsi="Times New Roman" w:cs="Times New Roman"/>
          <w:sz w:val="28"/>
          <w:szCs w:val="28"/>
        </w:rPr>
        <w:t xml:space="preserve">алее – Содружество) и разработано с целью </w:t>
      </w:r>
      <w:r w:rsidRPr="00FB6D79">
        <w:rPr>
          <w:rFonts w:ascii="Times New Roman" w:hAnsi="Times New Roman" w:cs="Times New Roman"/>
          <w:bCs/>
          <w:sz w:val="28"/>
          <w:szCs w:val="28"/>
        </w:rPr>
        <w:t>оказания поддержки и представления интересов детей-сирот, и детей оставшихся без попечения родителей, выпускников детских домов и лиц из их числа</w:t>
      </w:r>
      <w:r w:rsidR="00D5675F">
        <w:rPr>
          <w:rFonts w:ascii="Times New Roman" w:hAnsi="Times New Roman" w:cs="Times New Roman"/>
          <w:bCs/>
          <w:sz w:val="28"/>
          <w:szCs w:val="28"/>
        </w:rPr>
        <w:t>.</w:t>
      </w:r>
      <w:r w:rsidRPr="00D4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06CDC7" w14:textId="7EA7F113" w:rsidR="003D16E7" w:rsidRDefault="00A3502C" w:rsidP="00F266E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D79">
        <w:rPr>
          <w:rFonts w:ascii="Times New Roman" w:hAnsi="Times New Roman" w:cs="Times New Roman"/>
          <w:sz w:val="28"/>
          <w:szCs w:val="28"/>
        </w:rPr>
        <w:t xml:space="preserve">1.2. При осуществлении международной деятельности Содружество руководствуется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Федерации, действующим законодательством Российской Федерации, общепризнанными принципами</w:t>
      </w:r>
      <w:r w:rsidR="00F26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нормами международного права, международными договорами Российской Федерации и Уставом </w:t>
      </w:r>
      <w:r w:rsidR="00252FF9">
        <w:rPr>
          <w:rFonts w:ascii="Times New Roman" w:hAnsi="Times New Roman" w:cs="Times New Roman"/>
          <w:color w:val="000000" w:themeColor="text1"/>
          <w:sz w:val="28"/>
          <w:szCs w:val="28"/>
        </w:rPr>
        <w:t>Содружества</w:t>
      </w:r>
      <w:r w:rsidR="00F26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содействия развитию социально-значимых инициатив детей-сирот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2206BA3" w14:textId="683C605D" w:rsidR="003D16E7" w:rsidRDefault="00FB6D79" w:rsidP="003D16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F266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314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уставных целей </w:t>
      </w:r>
      <w:r w:rsidR="00314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Содружество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действующим законодательством Российской Федерации вправе осуществлять взаимодейств</w:t>
      </w:r>
      <w:r w:rsidR="002251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развивать сотрудничество с коммерческими и некоммерческими организациями, в том числе зарубежными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международными. Также </w:t>
      </w:r>
      <w:r w:rsidR="002251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предусмотрено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установление прямых международных контактов и связей, заключение соответствующих соглашений, реализация внешнеэкономической деятельности</w:t>
      </w:r>
      <w:r w:rsidR="003D16E7" w:rsidRPr="00D567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вступление в качестве члена в международные общественные объединения.</w:t>
      </w:r>
    </w:p>
    <w:p w14:paraId="51424CFF" w14:textId="77777777" w:rsidR="00252FF9" w:rsidRDefault="00F266EE" w:rsidP="00AE5C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3D16E7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Содружество </w:t>
      </w:r>
      <w:r w:rsidR="003D16E7" w:rsidRPr="00CD3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объединяет детей-сирот</w:t>
      </w:r>
      <w:r w:rsidR="008D1CC0" w:rsidRPr="00CD3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49E9" w:rsidRPr="00CD3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</w:t>
      </w:r>
      <w:r w:rsidR="003D16E7" w:rsidRPr="00CD3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Накопленный опыт Содружества</w:t>
      </w:r>
      <w:r w:rsidR="00D44BA6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и проведении разноплановых мероприятий, выступлении с экспертными оценками предпринимаемых мер, направленных на решение проблематики </w:t>
      </w:r>
      <w:r w:rsidR="00D44BA6" w:rsidRPr="00D5675F">
        <w:rPr>
          <w:rFonts w:ascii="Times New Roman" w:hAnsi="Times New Roman" w:cs="Times New Roman"/>
          <w:color w:val="auto"/>
          <w:sz w:val="28"/>
          <w:szCs w:val="28"/>
        </w:rPr>
        <w:t xml:space="preserve">сиротства, </w:t>
      </w:r>
      <w:r w:rsidR="00D44BA6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содействии и реализации на всех уровнях общественных профильных программ 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способен </w:t>
      </w:r>
      <w:r w:rsidR="006B5E5B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>принести пользу дружественным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странам</w:t>
      </w:r>
      <w:r w:rsidR="00252F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A6BD32" w14:textId="5D6DA842" w:rsidR="00DD206F" w:rsidRPr="00AE5C40" w:rsidRDefault="00252FF9" w:rsidP="00AE5C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Содружество </w:t>
      </w:r>
      <w:r w:rsidR="006B5E5B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заинтересовано провести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анализ, </w:t>
      </w:r>
      <w:r w:rsidR="00992408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существующей нормативной базы и </w:t>
      </w:r>
      <w:r w:rsidR="00DE3FCD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применяемых технологий </w:t>
      </w:r>
      <w:r w:rsidR="006B5E5B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иностранных </w:t>
      </w:r>
      <w:r w:rsidR="006B5E5B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государств, осуществляемых органами власти, некоммерческим сектором</w:t>
      </w:r>
      <w:r w:rsidR="00D44BA6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408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6B5E5B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>и образовательными учреждениями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FB6D79">
        <w:rPr>
          <w:rFonts w:ascii="Times New Roman" w:hAnsi="Times New Roman" w:cs="Times New Roman"/>
          <w:bCs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FB6D79">
        <w:rPr>
          <w:rFonts w:ascii="Times New Roman" w:hAnsi="Times New Roman" w:cs="Times New Roman"/>
          <w:bCs/>
          <w:sz w:val="28"/>
          <w:szCs w:val="28"/>
        </w:rPr>
        <w:t xml:space="preserve"> детей-сирот, и детей оставшихся без попечения родителей, выпускников детских домов и лиц из их числа</w:t>
      </w:r>
      <w:r w:rsidR="006B5E5B" w:rsidRPr="00CD37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17190B" w14:textId="7DB4E786" w:rsidR="003D16E7" w:rsidRPr="00DD206F" w:rsidRDefault="003D16E7" w:rsidP="00DD20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Направления деятельности</w:t>
      </w:r>
    </w:p>
    <w:p w14:paraId="1E28A0C0" w14:textId="0D38894D" w:rsidR="003D16E7" w:rsidRDefault="00225189" w:rsidP="003D16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времени Содружеством были определены перспективные направления развития: </w:t>
      </w:r>
    </w:p>
    <w:p w14:paraId="17ABB301" w14:textId="38E7A409" w:rsidR="003D16E7" w:rsidRPr="00AE5C40" w:rsidRDefault="00FB6D79" w:rsidP="00AE5C4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Содружества для помощи </w:t>
      </w:r>
      <w:r w:rsidR="00170560" w:rsidRPr="00FB6D79">
        <w:rPr>
          <w:rFonts w:ascii="Times New Roman" w:hAnsi="Times New Roman" w:cs="Times New Roman"/>
          <w:bCs/>
          <w:sz w:val="28"/>
          <w:szCs w:val="28"/>
        </w:rPr>
        <w:t>дет</w:t>
      </w:r>
      <w:r w:rsidR="00170560">
        <w:rPr>
          <w:rFonts w:ascii="Times New Roman" w:hAnsi="Times New Roman" w:cs="Times New Roman"/>
          <w:bCs/>
          <w:sz w:val="28"/>
          <w:szCs w:val="28"/>
        </w:rPr>
        <w:t>ям</w:t>
      </w:r>
      <w:r w:rsidR="00170560" w:rsidRPr="00FB6D79">
        <w:rPr>
          <w:rFonts w:ascii="Times New Roman" w:hAnsi="Times New Roman" w:cs="Times New Roman"/>
          <w:bCs/>
          <w:sz w:val="28"/>
          <w:szCs w:val="28"/>
        </w:rPr>
        <w:t>-сирот</w:t>
      </w:r>
      <w:r w:rsidR="00170560">
        <w:rPr>
          <w:rFonts w:ascii="Times New Roman" w:hAnsi="Times New Roman" w:cs="Times New Roman"/>
          <w:bCs/>
          <w:sz w:val="28"/>
          <w:szCs w:val="28"/>
        </w:rPr>
        <w:t>ам</w:t>
      </w:r>
      <w:r w:rsidR="00170560" w:rsidRPr="00FB6D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5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5C40">
        <w:rPr>
          <w:rFonts w:ascii="Times New Roman" w:hAnsi="Times New Roman" w:cs="Times New Roman"/>
          <w:bCs/>
          <w:sz w:val="28"/>
          <w:szCs w:val="28"/>
        </w:rPr>
        <w:t xml:space="preserve">детям, оставшимся без попечения родителей и лицам из их числа,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социализации и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адаптации, оказани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и правовой 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;</w:t>
      </w:r>
    </w:p>
    <w:p w14:paraId="30FEEB41" w14:textId="5B7051C2" w:rsidR="003D16E7" w:rsidRDefault="00FB6D79" w:rsidP="003D16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партнерских отношений с 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профильными министерствами и ведомствами, образовательными организациями и некоммерческим сектором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964F7C" w14:textId="4F885C39" w:rsidR="003D16E7" w:rsidRDefault="00FB6D79" w:rsidP="00F54BDD">
      <w:pPr>
        <w:spacing w:line="360" w:lineRule="auto"/>
        <w:ind w:firstLine="709"/>
        <w:jc w:val="both"/>
        <w:rPr>
          <w:rFonts w:ascii="Times New Roman" w:hAnsi="Times New Roman" w:cs="Times New Roman"/>
          <w:color w:val="1D1E1E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E5C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16E7">
        <w:rPr>
          <w:rFonts w:ascii="Times New Roman" w:hAnsi="Times New Roman" w:cs="Times New Roman"/>
          <w:color w:val="1D1E1E"/>
          <w:sz w:val="28"/>
          <w:szCs w:val="28"/>
        </w:rPr>
        <w:t>организаци</w:t>
      </w:r>
      <w:r w:rsidR="00AE5C40">
        <w:rPr>
          <w:rFonts w:ascii="Times New Roman" w:hAnsi="Times New Roman" w:cs="Times New Roman"/>
          <w:color w:val="1D1E1E"/>
          <w:sz w:val="28"/>
          <w:szCs w:val="28"/>
        </w:rPr>
        <w:t>я</w:t>
      </w:r>
      <w:r w:rsidR="003D16E7">
        <w:rPr>
          <w:rFonts w:ascii="Times New Roman" w:hAnsi="Times New Roman" w:cs="Times New Roman"/>
          <w:color w:val="1D1E1E"/>
          <w:sz w:val="28"/>
          <w:szCs w:val="28"/>
        </w:rPr>
        <w:t xml:space="preserve"> и проведени</w:t>
      </w:r>
      <w:r w:rsidR="00B124A6">
        <w:rPr>
          <w:rFonts w:ascii="Times New Roman" w:hAnsi="Times New Roman" w:cs="Times New Roman"/>
          <w:color w:val="1D1E1E"/>
          <w:sz w:val="28"/>
          <w:szCs w:val="28"/>
        </w:rPr>
        <w:t>е</w:t>
      </w:r>
      <w:r w:rsidR="003D16E7">
        <w:rPr>
          <w:rFonts w:ascii="Times New Roman" w:hAnsi="Times New Roman" w:cs="Times New Roman"/>
          <w:color w:val="1D1E1E"/>
          <w:sz w:val="28"/>
          <w:szCs w:val="28"/>
        </w:rPr>
        <w:t xml:space="preserve"> мероприятий, направленных              </w:t>
      </w:r>
      <w:r w:rsidR="00F54BDD">
        <w:rPr>
          <w:rFonts w:ascii="Times New Roman" w:hAnsi="Times New Roman" w:cs="Times New Roman"/>
          <w:color w:val="1D1E1E"/>
          <w:sz w:val="28"/>
          <w:szCs w:val="28"/>
        </w:rPr>
        <w:t xml:space="preserve">              </w:t>
      </w:r>
      <w:r w:rsidR="003D16E7">
        <w:rPr>
          <w:rFonts w:ascii="Times New Roman" w:hAnsi="Times New Roman" w:cs="Times New Roman"/>
          <w:color w:val="1D1E1E"/>
          <w:sz w:val="28"/>
          <w:szCs w:val="28"/>
        </w:rPr>
        <w:t xml:space="preserve">            на исследование и анализ текущего социального, экономического                       </w:t>
      </w:r>
      <w:r w:rsidR="00F54BDD">
        <w:rPr>
          <w:rFonts w:ascii="Times New Roman" w:hAnsi="Times New Roman" w:cs="Times New Roman"/>
          <w:color w:val="1D1E1E"/>
          <w:sz w:val="28"/>
          <w:szCs w:val="28"/>
        </w:rPr>
        <w:t xml:space="preserve">           </w:t>
      </w:r>
      <w:r w:rsidR="003D16E7">
        <w:rPr>
          <w:rFonts w:ascii="Times New Roman" w:hAnsi="Times New Roman" w:cs="Times New Roman"/>
          <w:color w:val="1D1E1E"/>
          <w:sz w:val="28"/>
          <w:szCs w:val="28"/>
        </w:rPr>
        <w:t xml:space="preserve">    и духовного состояния детей-сирот</w:t>
      </w:r>
      <w:r w:rsidR="00B124A6">
        <w:rPr>
          <w:rFonts w:ascii="Times New Roman" w:hAnsi="Times New Roman" w:cs="Times New Roman"/>
          <w:color w:val="1D1E1E"/>
          <w:sz w:val="28"/>
          <w:szCs w:val="28"/>
        </w:rPr>
        <w:t>, детей, оставшихся без попечения родителей и лиц из их числа</w:t>
      </w:r>
      <w:r w:rsidR="003D16E7">
        <w:rPr>
          <w:rFonts w:ascii="Times New Roman" w:hAnsi="Times New Roman" w:cs="Times New Roman"/>
          <w:color w:val="1D1E1E"/>
          <w:sz w:val="28"/>
          <w:szCs w:val="28"/>
        </w:rPr>
        <w:t>;</w:t>
      </w:r>
    </w:p>
    <w:p w14:paraId="3D46E620" w14:textId="220C7870" w:rsidR="00B124A6" w:rsidRDefault="00B124A6" w:rsidP="00F54BD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D1E1E"/>
          <w:sz w:val="28"/>
          <w:szCs w:val="28"/>
        </w:rPr>
        <w:t>2.4.     организация и проведение акций и мероприятий, направленных на социализацию и социальную адаптацию детей-сирот, детей, оставшихся без попечения родителей и лиц из их числа;</w:t>
      </w:r>
    </w:p>
    <w:p w14:paraId="1A7423FD" w14:textId="1D59E867" w:rsidR="003D16E7" w:rsidRDefault="00FB6D79" w:rsidP="003D16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D1E1E"/>
          <w:sz w:val="28"/>
          <w:szCs w:val="28"/>
        </w:rPr>
        <w:t xml:space="preserve">2.5. </w:t>
      </w:r>
      <w:r w:rsidR="003D16E7">
        <w:rPr>
          <w:rFonts w:ascii="Times New Roman" w:hAnsi="Times New Roman" w:cs="Times New Roman"/>
          <w:color w:val="202121"/>
          <w:sz w:val="28"/>
          <w:szCs w:val="28"/>
        </w:rPr>
        <w:t>выступлени</w:t>
      </w:r>
      <w:r w:rsidR="00B124A6">
        <w:rPr>
          <w:rFonts w:ascii="Times New Roman" w:hAnsi="Times New Roman" w:cs="Times New Roman"/>
          <w:color w:val="202121"/>
          <w:sz w:val="28"/>
          <w:szCs w:val="28"/>
        </w:rPr>
        <w:t>е</w:t>
      </w:r>
      <w:r w:rsidR="003D16E7">
        <w:rPr>
          <w:rFonts w:ascii="Times New Roman" w:hAnsi="Times New Roman" w:cs="Times New Roman"/>
          <w:color w:val="202121"/>
          <w:sz w:val="28"/>
          <w:szCs w:val="28"/>
        </w:rPr>
        <w:t xml:space="preserve"> с экспертными оценками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6E7">
        <w:rPr>
          <w:rFonts w:ascii="Times New Roman" w:hAnsi="Times New Roman" w:cs="Times New Roman"/>
          <w:color w:val="202121"/>
          <w:sz w:val="28"/>
          <w:szCs w:val="28"/>
        </w:rPr>
        <w:t xml:space="preserve">предпринимаемых                    </w:t>
      </w:r>
      <w:r w:rsidR="00F54BDD">
        <w:rPr>
          <w:rFonts w:ascii="Times New Roman" w:hAnsi="Times New Roman" w:cs="Times New Roman"/>
          <w:color w:val="202121"/>
          <w:sz w:val="28"/>
          <w:szCs w:val="28"/>
        </w:rPr>
        <w:t xml:space="preserve">           </w:t>
      </w:r>
      <w:r w:rsidR="003D16E7">
        <w:rPr>
          <w:rFonts w:ascii="Times New Roman" w:hAnsi="Times New Roman" w:cs="Times New Roman"/>
          <w:color w:val="202121"/>
          <w:sz w:val="28"/>
          <w:szCs w:val="28"/>
        </w:rPr>
        <w:t xml:space="preserve">     в Российской Федерации мер, направленных на решение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6E7">
        <w:rPr>
          <w:rFonts w:ascii="Times New Roman" w:hAnsi="Times New Roman" w:cs="Times New Roman"/>
          <w:color w:val="202121"/>
          <w:sz w:val="28"/>
          <w:szCs w:val="28"/>
        </w:rPr>
        <w:t>проблематики социального сиротства, актуальных проблем детей-сирот;</w:t>
      </w:r>
    </w:p>
    <w:p w14:paraId="74954F83" w14:textId="1C2DDAF4" w:rsidR="003D16E7" w:rsidRDefault="00FB6D79" w:rsidP="003D16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02121"/>
          <w:sz w:val="28"/>
          <w:szCs w:val="28"/>
        </w:rPr>
        <w:t xml:space="preserve">2.6. </w:t>
      </w:r>
      <w:r w:rsidR="00B124A6">
        <w:rPr>
          <w:rFonts w:ascii="Times New Roman" w:hAnsi="Times New Roman" w:cs="Times New Roman"/>
          <w:color w:val="202121"/>
          <w:sz w:val="28"/>
          <w:szCs w:val="28"/>
        </w:rPr>
        <w:t xml:space="preserve"> </w:t>
      </w:r>
      <w:r w:rsidR="00B124A6">
        <w:rPr>
          <w:rFonts w:ascii="Times New Roman" w:hAnsi="Times New Roman" w:cs="Times New Roman"/>
          <w:color w:val="1F2021"/>
          <w:sz w:val="28"/>
          <w:szCs w:val="28"/>
        </w:rPr>
        <w:t>антистигматизация социальной проблематики</w:t>
      </w:r>
      <w:r w:rsidR="003D16E7">
        <w:rPr>
          <w:rFonts w:ascii="Times New Roman" w:hAnsi="Times New Roman" w:cs="Times New Roman"/>
          <w:color w:val="1F2021"/>
          <w:sz w:val="28"/>
          <w:szCs w:val="28"/>
        </w:rPr>
        <w:t>;</w:t>
      </w:r>
    </w:p>
    <w:p w14:paraId="22814C52" w14:textId="52DCC584" w:rsidR="00AC2B7E" w:rsidRDefault="00FB6D79" w:rsidP="00B124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124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B124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содействи</w:t>
      </w:r>
      <w:r w:rsidR="00B124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на федеральном, региональном и местном уровнях общественных программ, связанных               </w:t>
      </w:r>
      <w:r w:rsidR="00AC2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 уставными целями Организации.</w:t>
      </w:r>
    </w:p>
    <w:p w14:paraId="7A92351D" w14:textId="77777777" w:rsidR="00252FF9" w:rsidRDefault="00252FF9" w:rsidP="00B124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09976" w14:textId="20230102" w:rsidR="00FB6D79" w:rsidRDefault="003D16E7" w:rsidP="00DD206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Предпосылки международной деятельности Содружества</w:t>
      </w:r>
    </w:p>
    <w:p w14:paraId="4526016F" w14:textId="2E9B311A" w:rsidR="003D16E7" w:rsidRDefault="003D16E7" w:rsidP="003D16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Оценивая предпосылки п</w:t>
      </w:r>
      <w:r w:rsidR="00252F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2FF9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деятельности Содружества в каждом отдельном государстве необходимо учитывать следующие факторы:</w:t>
      </w:r>
    </w:p>
    <w:p w14:paraId="5E11C5FB" w14:textId="0F205A07" w:rsidR="003D16E7" w:rsidRDefault="00FB5063" w:rsidP="003D16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D1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Наличие в государстве соответствующей законодательной базы </w:t>
      </w:r>
      <w:r w:rsidR="003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(законодательные акты, касающиеся проблематики сиротства). </w:t>
      </w:r>
    </w:p>
    <w:p w14:paraId="6AE51309" w14:textId="7D9E948B" w:rsidR="003D16E7" w:rsidRDefault="003D16E7" w:rsidP="003D16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B50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Наличие ресурсной базы, касающиеся </w:t>
      </w:r>
      <w:r w:rsidR="00170560" w:rsidRPr="00FB6D79">
        <w:rPr>
          <w:rFonts w:ascii="Times New Roman" w:hAnsi="Times New Roman" w:cs="Times New Roman"/>
          <w:bCs/>
          <w:sz w:val="28"/>
          <w:szCs w:val="28"/>
        </w:rPr>
        <w:t>детей-сирот, и детей оставшихся без попечения родителей, выпускников детских домов и лиц из их числа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1705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их объединение на основе</w:t>
      </w:r>
      <w:r w:rsidR="00FA50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некоммерческих </w:t>
      </w:r>
      <w:r w:rsidR="001705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организаций, учебных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заведений, органов власти и др.</w:t>
      </w:r>
    </w:p>
    <w:p w14:paraId="71182CD7" w14:textId="28286749" w:rsidR="003D16E7" w:rsidRDefault="00FB5063" w:rsidP="003D16E7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3. </w:t>
      </w:r>
      <w:r w:rsidR="00B124A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ровень </w:t>
      </w:r>
      <w:r w:rsidR="00DE3F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организаций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для детей-сирот в каждой</w:t>
      </w:r>
      <w:r w:rsidR="00FA50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отдельной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стране</w:t>
      </w:r>
      <w:r w:rsidR="00FA50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осуществляется ли им поддержка</w:t>
      </w:r>
      <w:r w:rsidR="00FA50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государства</w:t>
      </w:r>
      <w:r w:rsidR="00FA50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международных фондов и иных </w:t>
      </w:r>
      <w:r w:rsidR="00DE3F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некоммерческих </w:t>
      </w:r>
      <w:r w:rsidR="00FA50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организаций (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финансовая, информационная, политическая).</w:t>
      </w:r>
    </w:p>
    <w:p w14:paraId="006C08D7" w14:textId="79EA70FB" w:rsidR="006B5E5B" w:rsidRDefault="00FB5063" w:rsidP="00DD206F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="003D16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r w:rsidR="003D16E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Наличие доброй воли, заинтересованности учебных заведений</w:t>
      </w:r>
      <w:r w:rsidR="00FA50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некоммерческих организаций</w:t>
      </w:r>
      <w:r w:rsidR="003D16E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органов власти во взаимодействии </w:t>
      </w:r>
      <w:r w:rsidR="00FA50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 </w:t>
      </w:r>
      <w:r w:rsidR="003D16E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 Содружеством.</w:t>
      </w:r>
    </w:p>
    <w:p w14:paraId="63A5F7B0" w14:textId="0FBECC59" w:rsidR="003149E9" w:rsidRDefault="003149E9" w:rsidP="003149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Цели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международной деятельности Содружества   </w:t>
      </w:r>
    </w:p>
    <w:p w14:paraId="5A3694B2" w14:textId="31FD436C" w:rsidR="003149E9" w:rsidRPr="00DD206F" w:rsidRDefault="003149E9" w:rsidP="00DD206F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взаимодействую с зарубежными странами</w:t>
      </w:r>
    </w:p>
    <w:p w14:paraId="7AF349E6" w14:textId="6F8771C1" w:rsidR="003149E9" w:rsidRPr="00FB5063" w:rsidRDefault="003149E9" w:rsidP="00314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Pr="00FB5063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Pr="00FB5063">
        <w:rPr>
          <w:rFonts w:ascii="Times New Roman" w:hAnsi="Times New Roman" w:cs="Times New Roman"/>
          <w:bCs/>
          <w:sz w:val="28"/>
          <w:szCs w:val="28"/>
        </w:rPr>
        <w:t>оказания поддержки и представления интересов детей-сирот, и детей оставшихся без попечения родителей, выпускников детских домов и лиц из их числа</w:t>
      </w:r>
      <w:r w:rsidRPr="00FB5063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170560">
        <w:rPr>
          <w:rFonts w:ascii="Times New Roman" w:hAnsi="Times New Roman" w:cs="Times New Roman"/>
          <w:sz w:val="28"/>
          <w:szCs w:val="28"/>
        </w:rPr>
        <w:t>Содружеством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0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70991" w14:textId="376AEA55" w:rsidR="003149E9" w:rsidRPr="00FB5063" w:rsidRDefault="003149E9" w:rsidP="00314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124A6">
        <w:rPr>
          <w:rFonts w:ascii="Times New Roman" w:hAnsi="Times New Roman" w:cs="Times New Roman"/>
          <w:sz w:val="28"/>
          <w:szCs w:val="28"/>
        </w:rPr>
        <w:t xml:space="preserve">Разработка и апробация </w:t>
      </w:r>
      <w:r w:rsidRPr="00FB5063">
        <w:rPr>
          <w:rFonts w:ascii="Times New Roman" w:hAnsi="Times New Roman" w:cs="Times New Roman"/>
          <w:sz w:val="28"/>
          <w:szCs w:val="28"/>
        </w:rPr>
        <w:t xml:space="preserve">конкурентоспособных и направленных                         на нужды </w:t>
      </w:r>
      <w:r w:rsidR="00170560" w:rsidRPr="00FB6D79">
        <w:rPr>
          <w:rFonts w:ascii="Times New Roman" w:hAnsi="Times New Roman" w:cs="Times New Roman"/>
          <w:bCs/>
          <w:sz w:val="28"/>
          <w:szCs w:val="28"/>
        </w:rPr>
        <w:t>детей-сирот, и детей оставшихся без попечения родителей, выпускников детских домов и лиц из их числа</w:t>
      </w:r>
      <w:r w:rsidR="007F35FC">
        <w:rPr>
          <w:rFonts w:ascii="Times New Roman" w:hAnsi="Times New Roman" w:cs="Times New Roman"/>
          <w:bCs/>
          <w:sz w:val="28"/>
          <w:szCs w:val="28"/>
        </w:rPr>
        <w:t>,</w:t>
      </w:r>
      <w:r w:rsidRPr="00FB5063">
        <w:rPr>
          <w:rFonts w:ascii="Times New Roman" w:hAnsi="Times New Roman" w:cs="Times New Roman"/>
          <w:sz w:val="28"/>
          <w:szCs w:val="28"/>
        </w:rPr>
        <w:t xml:space="preserve"> практик,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B5063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0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6FA2F" w14:textId="4EA14486" w:rsidR="003149E9" w:rsidRPr="00FB5063" w:rsidRDefault="003149E9" w:rsidP="00314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</w:t>
      </w:r>
      <w:r w:rsidRPr="00FB5063">
        <w:rPr>
          <w:rFonts w:ascii="Times New Roman" w:hAnsi="Times New Roman" w:cs="Times New Roman"/>
          <w:sz w:val="28"/>
          <w:szCs w:val="28"/>
        </w:rPr>
        <w:t xml:space="preserve">азвитие и укрепление взаимодействия Содружества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B5063">
        <w:rPr>
          <w:rFonts w:ascii="Times New Roman" w:hAnsi="Times New Roman" w:cs="Times New Roman"/>
          <w:sz w:val="28"/>
          <w:szCs w:val="28"/>
        </w:rPr>
        <w:t>с международными профильными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20179" w14:textId="1E45E270" w:rsidR="003D16E7" w:rsidRPr="00B124A6" w:rsidRDefault="003149E9" w:rsidP="00B12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</w:t>
      </w:r>
      <w:r w:rsidRPr="00FB5063">
        <w:rPr>
          <w:rFonts w:ascii="Times New Roman" w:hAnsi="Times New Roman" w:cs="Times New Roman"/>
          <w:sz w:val="28"/>
          <w:szCs w:val="28"/>
        </w:rPr>
        <w:t xml:space="preserve">нтеграция Содружества в международную общественную систему. </w:t>
      </w:r>
    </w:p>
    <w:p w14:paraId="4375B065" w14:textId="03633397" w:rsidR="00FB6D79" w:rsidRDefault="003D16E7" w:rsidP="003D16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49E9">
        <w:rPr>
          <w:rFonts w:ascii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международной деятельности Содружества    </w:t>
      </w:r>
    </w:p>
    <w:p w14:paraId="03A7EFE7" w14:textId="5C1051FC" w:rsidR="003D16E7" w:rsidRPr="00DD206F" w:rsidRDefault="003D16E7" w:rsidP="00DD206F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 взаимодействую </w:t>
      </w:r>
      <w:r w:rsidR="00884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зарубежными странами</w:t>
      </w:r>
      <w:r w:rsidR="00E05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5B07" w:rsidRPr="00B12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№1)</w:t>
      </w:r>
    </w:p>
    <w:p w14:paraId="2E3B15DF" w14:textId="21DDA961" w:rsidR="003D16E7" w:rsidRPr="00FB5063" w:rsidRDefault="003149E9" w:rsidP="00B124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.1. О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пределение списка 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дружественных 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стран, на которые необходимо направить первоочередные усилия в организаторской работе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C2D78A" w14:textId="570DC9C0" w:rsidR="003D16E7" w:rsidRPr="00FB5063" w:rsidRDefault="003149E9" w:rsidP="00B124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.2. О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бсуждение списка и плана подготовительных и практических мер        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деятельности Содружества за рубежом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00D0FD" w14:textId="609614E7" w:rsidR="00AC2B7E" w:rsidRPr="00FB5063" w:rsidRDefault="003149E9" w:rsidP="00FB6D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.3. П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ровести мониторинг целевой аудитории Содружества</w:t>
      </w:r>
      <w:r w:rsidR="008F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и нормативной базы 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в иностранных государствах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981248" w14:textId="0794F0EE" w:rsidR="00AC2B7E" w:rsidRPr="00FB5063" w:rsidRDefault="003149E9" w:rsidP="00FB6D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.4. В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ыяв</w:t>
      </w:r>
      <w:r w:rsidR="0022518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</w:t>
      </w:r>
      <w:r w:rsidR="002251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коммерчески</w:t>
      </w:r>
      <w:r w:rsidR="002251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523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для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детей-сирот, изучение их деятельности и вычленение наиболее удачных кейсов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9F5ED" w14:textId="1DD6160D" w:rsidR="003D16E7" w:rsidRPr="00FB5063" w:rsidRDefault="003149E9" w:rsidP="00FB6D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6CE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 иностранных инициативных групп с работой Содружества</w:t>
      </w:r>
      <w:r w:rsidR="00AC2B7E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4C3248" w14:textId="09433F2B" w:rsidR="003D16E7" w:rsidRDefault="003149E9" w:rsidP="00FB6D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6CE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юридической помощи в формировании уставных </w:t>
      </w:r>
      <w:r w:rsidR="008F6CEC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8F6C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 материалов по взаимодействию</w:t>
      </w:r>
      <w:r w:rsidR="00FB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с иностранными организациями и органами власти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430925" w14:textId="196397AE" w:rsidR="008F6CEC" w:rsidRPr="00FB5063" w:rsidRDefault="008F6CEC" w:rsidP="008F6CE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E2F31"/>
          <w:sz w:val="28"/>
          <w:szCs w:val="28"/>
          <w:shd w:val="clear" w:color="auto" w:fill="FFFFFF"/>
        </w:rPr>
        <w:t xml:space="preserve">5.7. </w:t>
      </w:r>
      <w:r w:rsidR="007F35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35FC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</w:t>
      </w:r>
      <w:r w:rsidR="007F35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35FC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деятельностью организаций для детей-сирот, нормативной базой и механизмом государственного регулирования в сфере сиротства в </w:t>
      </w:r>
      <w:r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выбранных дружественных государств</w:t>
      </w:r>
      <w:r w:rsidR="007F35F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362556" w14:textId="379A01B2" w:rsidR="008F6CEC" w:rsidRPr="00FB5063" w:rsidRDefault="008F6CEC" w:rsidP="008F6CE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 Р</w:t>
      </w:r>
      <w:r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ассмотрение отчетов консультативных групп по рабочим поездкам                   и выработка предложений по совершенствованию законодательной базы                      в Российской Федерации и используемых практиках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1BBEF" w14:textId="219A7A4D" w:rsidR="003D16E7" w:rsidRPr="00FB5063" w:rsidRDefault="003149E9" w:rsidP="00FB6D7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.9. С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овместное участие в деятельности профильных международных площадок с целью обмена опытом и методологией, изучения наиболее перспективных практи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</w:p>
    <w:p w14:paraId="3E432B75" w14:textId="792622E2" w:rsidR="00F266EE" w:rsidRPr="00DD206F" w:rsidRDefault="003149E9" w:rsidP="00DD20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063">
        <w:rPr>
          <w:rFonts w:ascii="Times New Roman" w:hAnsi="Times New Roman" w:cs="Times New Roman"/>
          <w:color w:val="000000" w:themeColor="text1"/>
          <w:sz w:val="28"/>
          <w:szCs w:val="28"/>
        </w:rPr>
        <w:t>.10. В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 и распространение методической литературы </w:t>
      </w:r>
      <w:r w:rsidR="00FB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3D16E7" w:rsidRPr="00FB5063">
        <w:rPr>
          <w:rFonts w:ascii="Times New Roman" w:hAnsi="Times New Roman" w:cs="Times New Roman"/>
          <w:color w:val="000000" w:themeColor="text1"/>
          <w:sz w:val="28"/>
          <w:szCs w:val="28"/>
        </w:rPr>
        <w:t>на иностранных языках о деятельности Содружества.</w:t>
      </w:r>
    </w:p>
    <w:p w14:paraId="4360D819" w14:textId="1CBEBFE3" w:rsidR="00E05B07" w:rsidRDefault="00E05B07" w:rsidP="00F266EE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CD41A7D" w14:textId="500921FF" w:rsidR="007F35FC" w:rsidRDefault="007F35FC" w:rsidP="00F266EE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96A25C2" w14:textId="77777777" w:rsidR="007F35FC" w:rsidRDefault="007F35FC" w:rsidP="00F266EE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6E74DC9" w14:textId="065DC2AC" w:rsidR="00E05B07" w:rsidRPr="00DD206F" w:rsidRDefault="00E05B07" w:rsidP="00E05B0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  <w:r w:rsidRPr="00DD206F">
        <w:rPr>
          <w:b/>
          <w:bCs/>
          <w:color w:val="000000"/>
          <w:sz w:val="28"/>
          <w:szCs w:val="28"/>
        </w:rPr>
        <w:t>Приложение №1</w:t>
      </w:r>
    </w:p>
    <w:p w14:paraId="19EFC391" w14:textId="53D4C701" w:rsidR="00E05B07" w:rsidRPr="00E05B07" w:rsidRDefault="00AE5C40" w:rsidP="00E05B0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E4B6C" wp14:editId="148A8A44">
                <wp:simplePos x="0" y="0"/>
                <wp:positionH relativeFrom="column">
                  <wp:posOffset>246076</wp:posOffset>
                </wp:positionH>
                <wp:positionV relativeFrom="paragraph">
                  <wp:posOffset>972185</wp:posOffset>
                </wp:positionV>
                <wp:extent cx="1552575" cy="728345"/>
                <wp:effectExtent l="95250" t="57150" r="104775" b="10985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283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713D3" w14:textId="34C85F7A" w:rsidR="00E05B07" w:rsidRPr="00E05B07" w:rsidRDefault="00E05B07" w:rsidP="00E0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B07">
                              <w:rPr>
                                <w:rFonts w:ascii="Times New Roman" w:hAnsi="Times New Roman" w:cs="Times New Roman"/>
                              </w:rPr>
                              <w:t>Законодательная база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4B6C" id="Прямоугольник: скругленные углы 6" o:spid="_x0000_s1026" style="position:absolute;left:0;text-align:left;margin-left:19.4pt;margin-top:76.55pt;width:122.25pt;height:5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00B713D3" w14:textId="34C85F7A" w:rsidR="00E05B07" w:rsidRPr="00E05B07" w:rsidRDefault="00E05B07" w:rsidP="00E05B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05B07">
                        <w:rPr>
                          <w:rFonts w:ascii="Times New Roman" w:hAnsi="Times New Roman" w:cs="Times New Roman"/>
                        </w:rPr>
                        <w:t>Законодательная база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B74A2" wp14:editId="77A01D12">
                <wp:simplePos x="0" y="0"/>
                <wp:positionH relativeFrom="page">
                  <wp:posOffset>1129665</wp:posOffset>
                </wp:positionH>
                <wp:positionV relativeFrom="paragraph">
                  <wp:posOffset>1857044</wp:posOffset>
                </wp:positionV>
                <wp:extent cx="1552575" cy="762000"/>
                <wp:effectExtent l="95250" t="57150" r="104775" b="11430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2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F145" w14:textId="03C78C15" w:rsidR="00F46867" w:rsidRPr="00E05B07" w:rsidRDefault="00F46867" w:rsidP="00F46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Мониторинг целевой аудитории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B74A2" id="Прямоугольник: скругленные углы 25" o:spid="_x0000_s1027" style="position:absolute;left:0;text-align:left;margin-left:88.95pt;margin-top:146.2pt;width:122.2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4FA1F145" w14:textId="03C78C15" w:rsidR="00F46867" w:rsidRPr="00E05B07" w:rsidRDefault="00F46867" w:rsidP="00F468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Мониторинг целевой аудитории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B5EEA6" wp14:editId="70ECB217">
                <wp:simplePos x="0" y="0"/>
                <wp:positionH relativeFrom="page">
                  <wp:posOffset>3098496</wp:posOffset>
                </wp:positionH>
                <wp:positionV relativeFrom="paragraph">
                  <wp:posOffset>974090</wp:posOffset>
                </wp:positionV>
                <wp:extent cx="1552575" cy="733425"/>
                <wp:effectExtent l="95250" t="57150" r="104775" b="12382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33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0625F" w14:textId="74AD4569" w:rsidR="00E05B07" w:rsidRPr="00E05B07" w:rsidRDefault="00E05B07" w:rsidP="00E0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B07">
                              <w:rPr>
                                <w:rFonts w:ascii="Times New Roman" w:hAnsi="Times New Roman" w:cs="Times New Roman"/>
                              </w:rPr>
                              <w:t>Ресурсная база организаций для детей-сирот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5EEA6" id="Прямоугольник: скругленные углы 19" o:spid="_x0000_s1028" style="position:absolute;left:0;text-align:left;margin-left:244pt;margin-top:76.7pt;width:122.2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0C90625F" w14:textId="74AD4569" w:rsidR="00E05B07" w:rsidRPr="00E05B07" w:rsidRDefault="00E05B07" w:rsidP="00E05B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05B07">
                        <w:rPr>
                          <w:rFonts w:ascii="Times New Roman" w:hAnsi="Times New Roman" w:cs="Times New Roman"/>
                        </w:rPr>
                        <w:t>Ресурсная база организаций для детей-сирот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96A88" wp14:editId="2F6C445C">
                <wp:simplePos x="0" y="0"/>
                <wp:positionH relativeFrom="page">
                  <wp:posOffset>3095321</wp:posOffset>
                </wp:positionH>
                <wp:positionV relativeFrom="paragraph">
                  <wp:posOffset>1879600</wp:posOffset>
                </wp:positionV>
                <wp:extent cx="1552575" cy="762000"/>
                <wp:effectExtent l="95250" t="57150" r="104775" b="11430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2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ADD5" w14:textId="0B917237" w:rsidR="00E05B07" w:rsidRPr="00E05B07" w:rsidRDefault="00AE5C40" w:rsidP="00E0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Объединяющая аудиторию институция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96A88" id="Прямоугольник: скругленные углы 17" o:spid="_x0000_s1029" style="position:absolute;left:0;text-align:left;margin-left:243.75pt;margin-top:148pt;width:122.2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4883ADD5" w14:textId="0B917237" w:rsidR="00E05B07" w:rsidRPr="00E05B07" w:rsidRDefault="00AE5C40" w:rsidP="00E05B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Объединяющая аудиторию институция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FD1D0" wp14:editId="6518FA0E">
                <wp:simplePos x="0" y="0"/>
                <wp:positionH relativeFrom="page">
                  <wp:posOffset>5150154</wp:posOffset>
                </wp:positionH>
                <wp:positionV relativeFrom="paragraph">
                  <wp:posOffset>1879600</wp:posOffset>
                </wp:positionV>
                <wp:extent cx="1552575" cy="762000"/>
                <wp:effectExtent l="95250" t="57150" r="104775" b="11430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2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5BCC0" w14:textId="4DF3EC5B" w:rsidR="00F46867" w:rsidRPr="00E05B07" w:rsidRDefault="00F46867" w:rsidP="00F46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Выявление некоммерческих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FD1D0" id="Прямоугольник: скругленные углы 26" o:spid="_x0000_s1030" style="position:absolute;left:0;text-align:left;margin-left:405.5pt;margin-top:148pt;width:122.25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1955BCC0" w14:textId="4DF3EC5B" w:rsidR="00F46867" w:rsidRPr="00E05B07" w:rsidRDefault="00F46867" w:rsidP="00F468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Выявление некоммерческих организаций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4F2BC" wp14:editId="24E35698">
                <wp:simplePos x="0" y="0"/>
                <wp:positionH relativeFrom="column">
                  <wp:posOffset>4237051</wp:posOffset>
                </wp:positionH>
                <wp:positionV relativeFrom="paragraph">
                  <wp:posOffset>993775</wp:posOffset>
                </wp:positionV>
                <wp:extent cx="1552575" cy="704850"/>
                <wp:effectExtent l="95250" t="57150" r="104775" b="11430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23CF1" w14:textId="230F532D" w:rsidR="00E05B07" w:rsidRPr="00E05B07" w:rsidRDefault="00AE5C40" w:rsidP="00E0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Открытость</w:t>
                            </w:r>
                            <w:r w:rsidR="00E05B07" w:rsidRPr="00E05B07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4F2BC" id="Прямоугольник: скругленные углы 18" o:spid="_x0000_s1031" style="position:absolute;left:0;text-align:left;margin-left:333.65pt;margin-top:78.25pt;width:122.2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63C23CF1" w14:textId="230F532D" w:rsidR="00E05B07" w:rsidRPr="00E05B07" w:rsidRDefault="00AE5C40" w:rsidP="00E05B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Открытость</w:t>
                      </w:r>
                      <w:r w:rsidR="00E05B07" w:rsidRPr="00E05B07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6949" wp14:editId="5C61998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010275" cy="2562225"/>
                <wp:effectExtent l="76200" t="57150" r="104775" b="1047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622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218A1" id="Прямоугольник: скругленные углы 1" o:spid="_x0000_s1026" style="position:absolute;margin-left:0;margin-top:5.95pt;width:473.25pt;height:20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pacity="20971f" offset="0,2.2pt"/>
                <w10:wrap anchorx="margin"/>
              </v:roundrect>
            </w:pict>
          </mc:Fallback>
        </mc:AlternateContent>
      </w:r>
      <w:r w:rsidR="00F266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0B3CD" wp14:editId="79113D21">
                <wp:simplePos x="0" y="0"/>
                <wp:positionH relativeFrom="margin">
                  <wp:align>left</wp:align>
                </wp:positionH>
                <wp:positionV relativeFrom="paragraph">
                  <wp:posOffset>8280400</wp:posOffset>
                </wp:positionV>
                <wp:extent cx="6010275" cy="542925"/>
                <wp:effectExtent l="76200" t="57150" r="104775" b="104775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42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C01D" w14:textId="4608C47D" w:rsidR="00D739AA" w:rsidRDefault="00D739AA" w:rsidP="00D739A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r w:rsidRPr="00FB50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</w:t>
                            </w:r>
                            <w:r w:rsidRPr="00FB50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профильны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ми</w:t>
                            </w:r>
                            <w:r w:rsidRPr="00FB50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зарубежными организациями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0B3CD" id="Прямоугольник: скругленные углы 23" o:spid="_x0000_s1032" style="position:absolute;left:0;text-align:left;margin-left:0;margin-top:652pt;width:473.25pt;height:42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380FC01D" w14:textId="4608C47D" w:rsidR="00D739AA" w:rsidRDefault="00D739AA" w:rsidP="00D739A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Взаимодействие</w:t>
                      </w:r>
                      <w:r w:rsidRPr="00FB506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</w:t>
                      </w:r>
                      <w:r w:rsidRPr="00FB506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профильны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ми</w:t>
                      </w:r>
                      <w:r w:rsidRPr="00FB506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зарубежными организациями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39A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2340D" wp14:editId="7E31DB1D">
                <wp:simplePos x="0" y="0"/>
                <wp:positionH relativeFrom="margin">
                  <wp:posOffset>2835275</wp:posOffset>
                </wp:positionH>
                <wp:positionV relativeFrom="paragraph">
                  <wp:posOffset>2832100</wp:posOffset>
                </wp:positionV>
                <wp:extent cx="352425" cy="419100"/>
                <wp:effectExtent l="19050" t="0" r="28575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55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223.25pt;margin-top:223pt;width:27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" adj="1251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D739A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F240D" wp14:editId="758D632E">
                <wp:simplePos x="0" y="0"/>
                <wp:positionH relativeFrom="margin">
                  <wp:align>center</wp:align>
                </wp:positionH>
                <wp:positionV relativeFrom="paragraph">
                  <wp:posOffset>5641975</wp:posOffset>
                </wp:positionV>
                <wp:extent cx="352425" cy="419100"/>
                <wp:effectExtent l="19050" t="0" r="28575" b="38100"/>
                <wp:wrapNone/>
                <wp:docPr id="14" name="Стрелка: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D9C9" id="Стрелка: вниз 14" o:spid="_x0000_s1026" type="#_x0000_t67" style="position:absolute;margin-left:0;margin-top:444.25pt;width:27.75pt;height:3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" adj="1251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D739A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3C04A" wp14:editId="4C6FDE84">
                <wp:simplePos x="0" y="0"/>
                <wp:positionH relativeFrom="margin">
                  <wp:align>left</wp:align>
                </wp:positionH>
                <wp:positionV relativeFrom="paragraph">
                  <wp:posOffset>6118225</wp:posOffset>
                </wp:positionV>
                <wp:extent cx="6010275" cy="571500"/>
                <wp:effectExtent l="76200" t="57150" r="104775" b="952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715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FFC93" w14:textId="3E1AF006" w:rsidR="00F46867" w:rsidRPr="00F46867" w:rsidRDefault="00F46867" w:rsidP="00F46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6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Командирование </w:t>
                            </w:r>
                            <w:r w:rsidR="00B124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представителей</w:t>
                            </w:r>
                            <w:r w:rsidRPr="00F46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Содружества в зарубежные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3C04A" id="Прямоугольник: скругленные углы 21" o:spid="_x0000_s1033" style="position:absolute;left:0;text-align:left;margin-left:0;margin-top:481.75pt;width:473.25pt;height: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0C4FFC93" w14:textId="3E1AF006" w:rsidR="00F46867" w:rsidRPr="00F46867" w:rsidRDefault="00F46867" w:rsidP="00F468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6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Командирование </w:t>
                      </w:r>
                      <w:r w:rsidR="00B124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представителей</w:t>
                      </w:r>
                      <w:r w:rsidRPr="00F46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Содружества в зарубежные страны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85C35" wp14:editId="6E5AB9B3">
                <wp:simplePos x="0" y="0"/>
                <wp:positionH relativeFrom="margin">
                  <wp:align>center</wp:align>
                </wp:positionH>
                <wp:positionV relativeFrom="paragraph">
                  <wp:posOffset>7775575</wp:posOffset>
                </wp:positionV>
                <wp:extent cx="352425" cy="419100"/>
                <wp:effectExtent l="19050" t="0" r="28575" b="38100"/>
                <wp:wrapNone/>
                <wp:docPr id="16" name="Стрелка: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0E59" id="Стрелка: вниз 16" o:spid="_x0000_s1026" type="#_x0000_t67" style="position:absolute;margin-left:0;margin-top:612.25pt;width:27.75pt;height:3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" adj="12518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53D0D" wp14:editId="1B3FD01C">
                <wp:simplePos x="0" y="0"/>
                <wp:positionH relativeFrom="margin">
                  <wp:align>center</wp:align>
                </wp:positionH>
                <wp:positionV relativeFrom="paragraph">
                  <wp:posOffset>6765925</wp:posOffset>
                </wp:positionV>
                <wp:extent cx="352425" cy="419100"/>
                <wp:effectExtent l="19050" t="0" r="28575" b="38100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D5F2" id="Стрелка: вниз 13" o:spid="_x0000_s1026" type="#_x0000_t67" style="position:absolute;margin-left:0;margin-top:532.75pt;width:27.75pt;height:3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" adj="12518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94A44" wp14:editId="64D7C5ED">
                <wp:simplePos x="0" y="0"/>
                <wp:positionH relativeFrom="margin">
                  <wp:align>left</wp:align>
                </wp:positionH>
                <wp:positionV relativeFrom="paragraph">
                  <wp:posOffset>7232650</wp:posOffset>
                </wp:positionV>
                <wp:extent cx="6010275" cy="476250"/>
                <wp:effectExtent l="76200" t="57150" r="104775" b="952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762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457C7" w14:textId="28CC2650" w:rsidR="00F46867" w:rsidRDefault="00D739AA" w:rsidP="00F468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</w:t>
                            </w:r>
                            <w:r w:rsidRPr="00FB50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знакомление иностранных инициативных групп с работой Содружества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94A44" id="Прямоугольник: скругленные углы 24" o:spid="_x0000_s1034" style="position:absolute;left:0;text-align:left;margin-left:0;margin-top:569.5pt;width:473.25pt;height:37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0BB457C7" w14:textId="28CC2650" w:rsidR="00F46867" w:rsidRDefault="00D739AA" w:rsidP="00F4686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</w:t>
                      </w:r>
                      <w:r w:rsidRPr="00FB506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знакомление иностранных инициативных групп с работой Содружества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842C8" wp14:editId="78C4C1A4">
                <wp:simplePos x="0" y="0"/>
                <wp:positionH relativeFrom="column">
                  <wp:posOffset>3281045</wp:posOffset>
                </wp:positionH>
                <wp:positionV relativeFrom="paragraph">
                  <wp:posOffset>4508500</wp:posOffset>
                </wp:positionV>
                <wp:extent cx="1752600" cy="914400"/>
                <wp:effectExtent l="95250" t="57150" r="95250" b="11430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0118A" w14:textId="53F10365" w:rsidR="00F46867" w:rsidRPr="00F46867" w:rsidRDefault="00F46867" w:rsidP="00F46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Аппарат Исполнительного директора Содружества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842C8" id="Прямоугольник: скругленные углы 20" o:spid="_x0000_s1035" style="position:absolute;left:0;text-align:left;margin-left:258.35pt;margin-top:355pt;width:138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07D0118A" w14:textId="53F10365" w:rsidR="00F46867" w:rsidRPr="00F46867" w:rsidRDefault="00F46867" w:rsidP="00F468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Аппарат Исполнительного директора Содружества</w:t>
                      </w:r>
                    </w:p>
                  </w:txbxContent>
                </v:textbox>
              </v:roundrect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6E426" wp14:editId="690D60F1">
                <wp:simplePos x="0" y="0"/>
                <wp:positionH relativeFrom="margin">
                  <wp:align>left</wp:align>
                </wp:positionH>
                <wp:positionV relativeFrom="paragraph">
                  <wp:posOffset>3355975</wp:posOffset>
                </wp:positionV>
                <wp:extent cx="6010275" cy="2238375"/>
                <wp:effectExtent l="76200" t="57150" r="104775" b="1238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38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15859" id="Прямоугольник: скругленные углы 4" o:spid="_x0000_s1026" style="position:absolute;margin-left:0;margin-top:264.25pt;width:473.25pt;height:17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shadow on="t" color="black" opacity="20971f" offset="0,2.2pt"/>
                <w10:wrap anchorx="margin"/>
              </v:roundrect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996BFB4" wp14:editId="4FA7A9BB">
                <wp:simplePos x="0" y="0"/>
                <wp:positionH relativeFrom="column">
                  <wp:posOffset>804545</wp:posOffset>
                </wp:positionH>
                <wp:positionV relativeFrom="paragraph">
                  <wp:posOffset>4489450</wp:posOffset>
                </wp:positionV>
                <wp:extent cx="1724025" cy="914400"/>
                <wp:effectExtent l="95250" t="57150" r="104775" b="11430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ADE48" w14:textId="2FD6595A" w:rsidR="00F46867" w:rsidRPr="00F46867" w:rsidRDefault="00AE5C40" w:rsidP="00F46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Министерство просвещения Российской Федерации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6BFB4" id="Прямоугольник: скругленные углы 2" o:spid="_x0000_s1036" style="position:absolute;left:0;text-align:left;margin-left:63.35pt;margin-top:353.5pt;width:135.75pt;height:1in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71EADE48" w14:textId="2FD6595A" w:rsidR="00F46867" w:rsidRPr="00F46867" w:rsidRDefault="00AE5C40" w:rsidP="00F468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Министерство просвещения Российской Федерации </w:t>
                      </w:r>
                    </w:p>
                  </w:txbxContent>
                </v:textbox>
              </v:roundrect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375C498F" wp14:editId="685DA689">
                <wp:simplePos x="0" y="0"/>
                <wp:positionH relativeFrom="page">
                  <wp:posOffset>1285875</wp:posOffset>
                </wp:positionH>
                <wp:positionV relativeFrom="paragraph">
                  <wp:posOffset>3517900</wp:posOffset>
                </wp:positionV>
                <wp:extent cx="5200650" cy="733425"/>
                <wp:effectExtent l="76200" t="57150" r="76200" b="12382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33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723CB" w14:textId="0730383E" w:rsidR="00E05B07" w:rsidRPr="00F46867" w:rsidRDefault="00F46867" w:rsidP="00E0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6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Обсуждение и анализ деятельности Содружества на благоприятность взаимодействия </w:t>
                            </w:r>
                            <w:r w:rsidR="007F35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F46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выбранными государствами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C498F" id="Прямоугольник: скругленные углы 3" o:spid="_x0000_s1037" style="position:absolute;left:0;text-align:left;margin-left:101.25pt;margin-top:277pt;width:409.5pt;height:57.75pt;z-index:251671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467723CB" w14:textId="0730383E" w:rsidR="00E05B07" w:rsidRPr="00F46867" w:rsidRDefault="00F46867" w:rsidP="00E05B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6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Обсуждение и анализ деятельности Содружества на благоприятность взаимодействия </w:t>
                      </w:r>
                      <w:r w:rsidR="007F3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46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выбранными государствами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468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05A8C" wp14:editId="1A13D76C">
                <wp:simplePos x="0" y="0"/>
                <wp:positionH relativeFrom="margin">
                  <wp:posOffset>1118870</wp:posOffset>
                </wp:positionH>
                <wp:positionV relativeFrom="paragraph">
                  <wp:posOffset>269875</wp:posOffset>
                </wp:positionV>
                <wp:extent cx="3743325" cy="552450"/>
                <wp:effectExtent l="95250" t="57150" r="104775" b="952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2D04B" w14:textId="56284659" w:rsidR="00E05B07" w:rsidRPr="00E05B07" w:rsidRDefault="00E05B07" w:rsidP="00E0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Всестороннее изучение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05A8C" id="Прямоугольник: скругленные углы 7" o:spid="_x0000_s1038" style="position:absolute;left:0;text-align:left;margin-left:88.1pt;margin-top:21.25pt;width:294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14:paraId="1532D04B" w14:textId="56284659" w:rsidR="00E05B07" w:rsidRPr="00E05B07" w:rsidRDefault="00E05B07" w:rsidP="00E05B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Всестороннее изучение государства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05B07" w:rsidRPr="00E05B07" w:rsidSect="00FF2872">
      <w:headerReference w:type="default" r:id="rId8"/>
      <w:footerReference w:type="default" r:id="rId9"/>
      <w:headerReference w:type="first" r:id="rId10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8293" w14:textId="77777777" w:rsidR="00B21C3C" w:rsidRDefault="00B21C3C">
      <w:r>
        <w:separator/>
      </w:r>
    </w:p>
  </w:endnote>
  <w:endnote w:type="continuationSeparator" w:id="0">
    <w:p w14:paraId="0816BA84" w14:textId="77777777" w:rsidR="00B21C3C" w:rsidRDefault="00B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EndPr/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C9">
          <w:rPr>
            <w:noProof/>
          </w:rPr>
          <w:t>6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D6AB" w14:textId="77777777" w:rsidR="00B21C3C" w:rsidRDefault="00B21C3C"/>
  </w:footnote>
  <w:footnote w:type="continuationSeparator" w:id="0">
    <w:p w14:paraId="424314C6" w14:textId="77777777" w:rsidR="00B21C3C" w:rsidRDefault="00B21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 xml:space="preserve">Всероссийская общественная организация                                                                   </w:t>
        </w:r>
        <w:proofErr w:type="gramStart"/>
        <w:r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>
          <w:rPr>
            <w:rFonts w:ascii="Times New Roman" w:eastAsiaTheme="majorEastAsia" w:hAnsi="Times New Roman" w:cs="Times New Roman"/>
          </w:rPr>
          <w:t>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8BF6D3C599AA43B1A95465F138B34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proofErr w:type="gramStart"/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72"/>
    <w:multiLevelType w:val="hybridMultilevel"/>
    <w:tmpl w:val="12E2DABE"/>
    <w:lvl w:ilvl="0" w:tplc="2EC48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F4C22D4">
      <w:start w:val="1"/>
      <w:numFmt w:val="lowerLetter"/>
      <w:lvlText w:val="%2."/>
      <w:lvlJc w:val="left"/>
      <w:pPr>
        <w:ind w:left="1931" w:hanging="360"/>
      </w:pPr>
    </w:lvl>
    <w:lvl w:ilvl="2" w:tplc="A61C2934">
      <w:start w:val="1"/>
      <w:numFmt w:val="lowerRoman"/>
      <w:lvlText w:val="%3."/>
      <w:lvlJc w:val="right"/>
      <w:pPr>
        <w:ind w:left="2651" w:hanging="180"/>
      </w:pPr>
    </w:lvl>
    <w:lvl w:ilvl="3" w:tplc="F9DAE04C">
      <w:start w:val="1"/>
      <w:numFmt w:val="decimal"/>
      <w:lvlText w:val="%4."/>
      <w:lvlJc w:val="left"/>
      <w:pPr>
        <w:ind w:left="3371" w:hanging="360"/>
      </w:pPr>
    </w:lvl>
    <w:lvl w:ilvl="4" w:tplc="655E33B8">
      <w:start w:val="1"/>
      <w:numFmt w:val="lowerLetter"/>
      <w:lvlText w:val="%5."/>
      <w:lvlJc w:val="left"/>
      <w:pPr>
        <w:ind w:left="4091" w:hanging="360"/>
      </w:pPr>
    </w:lvl>
    <w:lvl w:ilvl="5" w:tplc="A9E09BBE">
      <w:start w:val="1"/>
      <w:numFmt w:val="lowerRoman"/>
      <w:lvlText w:val="%6."/>
      <w:lvlJc w:val="right"/>
      <w:pPr>
        <w:ind w:left="4811" w:hanging="180"/>
      </w:pPr>
    </w:lvl>
    <w:lvl w:ilvl="6" w:tplc="621081D0">
      <w:start w:val="1"/>
      <w:numFmt w:val="decimal"/>
      <w:lvlText w:val="%7."/>
      <w:lvlJc w:val="left"/>
      <w:pPr>
        <w:ind w:left="5531" w:hanging="360"/>
      </w:pPr>
    </w:lvl>
    <w:lvl w:ilvl="7" w:tplc="7FBE26D8">
      <w:start w:val="1"/>
      <w:numFmt w:val="lowerLetter"/>
      <w:lvlText w:val="%8."/>
      <w:lvlJc w:val="left"/>
      <w:pPr>
        <w:ind w:left="6251" w:hanging="360"/>
      </w:pPr>
    </w:lvl>
    <w:lvl w:ilvl="8" w:tplc="9F40F46C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313B57"/>
    <w:multiLevelType w:val="hybridMultilevel"/>
    <w:tmpl w:val="91005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D3AC0"/>
    <w:multiLevelType w:val="hybridMultilevel"/>
    <w:tmpl w:val="4FB061C0"/>
    <w:styleLink w:val="1"/>
    <w:lvl w:ilvl="0" w:tplc="607A99BC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CA1E54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AA6B14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AA096E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B82798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24744E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924FBA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38242C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A0FA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D48706A"/>
    <w:multiLevelType w:val="hybridMultilevel"/>
    <w:tmpl w:val="7D129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95988"/>
    <w:multiLevelType w:val="hybridMultilevel"/>
    <w:tmpl w:val="FCE8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462"/>
    <w:multiLevelType w:val="hybridMultilevel"/>
    <w:tmpl w:val="87540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D53CC2"/>
    <w:multiLevelType w:val="hybridMultilevel"/>
    <w:tmpl w:val="2BF8534C"/>
    <w:lvl w:ilvl="0" w:tplc="DB2C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EDE30">
      <w:start w:val="1"/>
      <w:numFmt w:val="lowerLetter"/>
      <w:lvlText w:val="%2."/>
      <w:lvlJc w:val="left"/>
      <w:pPr>
        <w:ind w:left="1440" w:hanging="360"/>
      </w:pPr>
    </w:lvl>
    <w:lvl w:ilvl="2" w:tplc="71FE8B1E">
      <w:start w:val="1"/>
      <w:numFmt w:val="lowerRoman"/>
      <w:lvlText w:val="%3."/>
      <w:lvlJc w:val="right"/>
      <w:pPr>
        <w:ind w:left="2160" w:hanging="180"/>
      </w:pPr>
    </w:lvl>
    <w:lvl w:ilvl="3" w:tplc="64D811CE">
      <w:start w:val="1"/>
      <w:numFmt w:val="decimal"/>
      <w:lvlText w:val="%4."/>
      <w:lvlJc w:val="left"/>
      <w:pPr>
        <w:ind w:left="2880" w:hanging="360"/>
      </w:pPr>
    </w:lvl>
    <w:lvl w:ilvl="4" w:tplc="5FAA7732">
      <w:start w:val="1"/>
      <w:numFmt w:val="lowerLetter"/>
      <w:lvlText w:val="%5."/>
      <w:lvlJc w:val="left"/>
      <w:pPr>
        <w:ind w:left="3600" w:hanging="360"/>
      </w:pPr>
    </w:lvl>
    <w:lvl w:ilvl="5" w:tplc="3EEC699C">
      <w:start w:val="1"/>
      <w:numFmt w:val="lowerRoman"/>
      <w:lvlText w:val="%6."/>
      <w:lvlJc w:val="right"/>
      <w:pPr>
        <w:ind w:left="4320" w:hanging="180"/>
      </w:pPr>
    </w:lvl>
    <w:lvl w:ilvl="6" w:tplc="F116841C">
      <w:start w:val="1"/>
      <w:numFmt w:val="decimal"/>
      <w:lvlText w:val="%7."/>
      <w:lvlJc w:val="left"/>
      <w:pPr>
        <w:ind w:left="5040" w:hanging="360"/>
      </w:pPr>
    </w:lvl>
    <w:lvl w:ilvl="7" w:tplc="8F2AE83A">
      <w:start w:val="1"/>
      <w:numFmt w:val="lowerLetter"/>
      <w:lvlText w:val="%8."/>
      <w:lvlJc w:val="left"/>
      <w:pPr>
        <w:ind w:left="5760" w:hanging="360"/>
      </w:pPr>
    </w:lvl>
    <w:lvl w:ilvl="8" w:tplc="987C5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0770"/>
    <w:multiLevelType w:val="hybridMultilevel"/>
    <w:tmpl w:val="7AD854B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1218C3"/>
    <w:multiLevelType w:val="multilevel"/>
    <w:tmpl w:val="A814A708"/>
    <w:styleLink w:val="3"/>
    <w:lvl w:ilvl="0">
      <w:start w:val="1"/>
      <w:numFmt w:val="decimal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7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3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5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1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3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9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112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7051FD2"/>
    <w:multiLevelType w:val="hybridMultilevel"/>
    <w:tmpl w:val="D7A0C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B2B2C"/>
    <w:multiLevelType w:val="hybridMultilevel"/>
    <w:tmpl w:val="F61E7314"/>
    <w:lvl w:ilvl="0" w:tplc="6994F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27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0F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6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0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4F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88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7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0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40C0"/>
    <w:multiLevelType w:val="hybridMultilevel"/>
    <w:tmpl w:val="9CC0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CF44A9"/>
    <w:multiLevelType w:val="hybridMultilevel"/>
    <w:tmpl w:val="9F76F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178052">
    <w:abstractNumId w:val="8"/>
  </w:num>
  <w:num w:numId="2" w16cid:durableId="451749946">
    <w:abstractNumId w:val="2"/>
  </w:num>
  <w:num w:numId="3" w16cid:durableId="565191328">
    <w:abstractNumId w:val="10"/>
  </w:num>
  <w:num w:numId="4" w16cid:durableId="9526792">
    <w:abstractNumId w:val="0"/>
  </w:num>
  <w:num w:numId="5" w16cid:durableId="350112674">
    <w:abstractNumId w:val="6"/>
  </w:num>
  <w:num w:numId="6" w16cid:durableId="1099257868">
    <w:abstractNumId w:val="7"/>
  </w:num>
  <w:num w:numId="7" w16cid:durableId="218251837">
    <w:abstractNumId w:val="11"/>
  </w:num>
  <w:num w:numId="8" w16cid:durableId="1561555464">
    <w:abstractNumId w:val="12"/>
  </w:num>
  <w:num w:numId="9" w16cid:durableId="1009676210">
    <w:abstractNumId w:val="9"/>
  </w:num>
  <w:num w:numId="10" w16cid:durableId="1504197403">
    <w:abstractNumId w:val="3"/>
  </w:num>
  <w:num w:numId="11" w16cid:durableId="6831014">
    <w:abstractNumId w:val="1"/>
  </w:num>
  <w:num w:numId="12" w16cid:durableId="2365619">
    <w:abstractNumId w:val="4"/>
  </w:num>
  <w:num w:numId="13" w16cid:durableId="13594269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B"/>
    <w:rsid w:val="000126F7"/>
    <w:rsid w:val="00012885"/>
    <w:rsid w:val="000243EC"/>
    <w:rsid w:val="000257A3"/>
    <w:rsid w:val="00037D2B"/>
    <w:rsid w:val="000415D6"/>
    <w:rsid w:val="00045A71"/>
    <w:rsid w:val="000479CE"/>
    <w:rsid w:val="00050C8F"/>
    <w:rsid w:val="000564F1"/>
    <w:rsid w:val="00083FC8"/>
    <w:rsid w:val="000915DF"/>
    <w:rsid w:val="000B51C0"/>
    <w:rsid w:val="000B56C4"/>
    <w:rsid w:val="000C61E1"/>
    <w:rsid w:val="000C792B"/>
    <w:rsid w:val="000D23E1"/>
    <w:rsid w:val="001151F3"/>
    <w:rsid w:val="00116E48"/>
    <w:rsid w:val="00117B48"/>
    <w:rsid w:val="0012253E"/>
    <w:rsid w:val="001225C3"/>
    <w:rsid w:val="00123318"/>
    <w:rsid w:val="0013303A"/>
    <w:rsid w:val="00134BD2"/>
    <w:rsid w:val="00136E72"/>
    <w:rsid w:val="001444E3"/>
    <w:rsid w:val="0014457B"/>
    <w:rsid w:val="00152132"/>
    <w:rsid w:val="001621C0"/>
    <w:rsid w:val="00170560"/>
    <w:rsid w:val="00177A79"/>
    <w:rsid w:val="00186E70"/>
    <w:rsid w:val="00190578"/>
    <w:rsid w:val="001933D8"/>
    <w:rsid w:val="00194DDB"/>
    <w:rsid w:val="00196E09"/>
    <w:rsid w:val="001977C6"/>
    <w:rsid w:val="001C288E"/>
    <w:rsid w:val="001D3BAC"/>
    <w:rsid w:val="001E67A5"/>
    <w:rsid w:val="0021042D"/>
    <w:rsid w:val="00210631"/>
    <w:rsid w:val="0021231F"/>
    <w:rsid w:val="002169C9"/>
    <w:rsid w:val="00217770"/>
    <w:rsid w:val="00220752"/>
    <w:rsid w:val="00220C53"/>
    <w:rsid w:val="00225189"/>
    <w:rsid w:val="002270AA"/>
    <w:rsid w:val="00235DAB"/>
    <w:rsid w:val="00246D5E"/>
    <w:rsid w:val="00252FF9"/>
    <w:rsid w:val="002573CC"/>
    <w:rsid w:val="00260449"/>
    <w:rsid w:val="002731E4"/>
    <w:rsid w:val="002840C2"/>
    <w:rsid w:val="00297FFC"/>
    <w:rsid w:val="002A3E51"/>
    <w:rsid w:val="002B0BEA"/>
    <w:rsid w:val="002B2494"/>
    <w:rsid w:val="002B6EB0"/>
    <w:rsid w:val="002B7FA1"/>
    <w:rsid w:val="002C5C73"/>
    <w:rsid w:val="002E4166"/>
    <w:rsid w:val="002F3E92"/>
    <w:rsid w:val="002F4837"/>
    <w:rsid w:val="003149E9"/>
    <w:rsid w:val="00321AF4"/>
    <w:rsid w:val="00325EC2"/>
    <w:rsid w:val="00333CC3"/>
    <w:rsid w:val="00346732"/>
    <w:rsid w:val="00347D25"/>
    <w:rsid w:val="00352F71"/>
    <w:rsid w:val="003620C0"/>
    <w:rsid w:val="00362393"/>
    <w:rsid w:val="00381921"/>
    <w:rsid w:val="00382176"/>
    <w:rsid w:val="00386171"/>
    <w:rsid w:val="00395447"/>
    <w:rsid w:val="003965C8"/>
    <w:rsid w:val="003A73BF"/>
    <w:rsid w:val="003C2595"/>
    <w:rsid w:val="003C52EF"/>
    <w:rsid w:val="003C77B1"/>
    <w:rsid w:val="003D16E7"/>
    <w:rsid w:val="003D7249"/>
    <w:rsid w:val="003F06B5"/>
    <w:rsid w:val="00415165"/>
    <w:rsid w:val="0044446A"/>
    <w:rsid w:val="004603C2"/>
    <w:rsid w:val="004656B1"/>
    <w:rsid w:val="00490CA4"/>
    <w:rsid w:val="004916D5"/>
    <w:rsid w:val="004B74BF"/>
    <w:rsid w:val="004B7E35"/>
    <w:rsid w:val="004D161E"/>
    <w:rsid w:val="004D2217"/>
    <w:rsid w:val="004E6F60"/>
    <w:rsid w:val="005037E6"/>
    <w:rsid w:val="0051676C"/>
    <w:rsid w:val="005212C2"/>
    <w:rsid w:val="00525DCE"/>
    <w:rsid w:val="0052695F"/>
    <w:rsid w:val="005320AB"/>
    <w:rsid w:val="0054795B"/>
    <w:rsid w:val="005573D7"/>
    <w:rsid w:val="00557C17"/>
    <w:rsid w:val="00562988"/>
    <w:rsid w:val="00570577"/>
    <w:rsid w:val="00572358"/>
    <w:rsid w:val="00581700"/>
    <w:rsid w:val="00586C35"/>
    <w:rsid w:val="00595DAD"/>
    <w:rsid w:val="00596968"/>
    <w:rsid w:val="005B1B49"/>
    <w:rsid w:val="005B1EC0"/>
    <w:rsid w:val="005B3A7E"/>
    <w:rsid w:val="005C04E4"/>
    <w:rsid w:val="005C2519"/>
    <w:rsid w:val="005F374C"/>
    <w:rsid w:val="005F6380"/>
    <w:rsid w:val="00614AA0"/>
    <w:rsid w:val="00627531"/>
    <w:rsid w:val="00627627"/>
    <w:rsid w:val="00630079"/>
    <w:rsid w:val="0063458E"/>
    <w:rsid w:val="00641A14"/>
    <w:rsid w:val="00646410"/>
    <w:rsid w:val="0066453E"/>
    <w:rsid w:val="00670E87"/>
    <w:rsid w:val="00677F84"/>
    <w:rsid w:val="006B5E5B"/>
    <w:rsid w:val="006C1DF4"/>
    <w:rsid w:val="006C220E"/>
    <w:rsid w:val="006C5E6C"/>
    <w:rsid w:val="006C5E98"/>
    <w:rsid w:val="006C782E"/>
    <w:rsid w:val="006D2A84"/>
    <w:rsid w:val="006D6BAD"/>
    <w:rsid w:val="006E1461"/>
    <w:rsid w:val="006F0736"/>
    <w:rsid w:val="006F5332"/>
    <w:rsid w:val="00707F46"/>
    <w:rsid w:val="007154A0"/>
    <w:rsid w:val="00732A91"/>
    <w:rsid w:val="00741220"/>
    <w:rsid w:val="0074249C"/>
    <w:rsid w:val="007513A2"/>
    <w:rsid w:val="00753936"/>
    <w:rsid w:val="00762D55"/>
    <w:rsid w:val="00765300"/>
    <w:rsid w:val="0076693F"/>
    <w:rsid w:val="007845CB"/>
    <w:rsid w:val="007A574F"/>
    <w:rsid w:val="007A6656"/>
    <w:rsid w:val="007B66DA"/>
    <w:rsid w:val="007C3B6E"/>
    <w:rsid w:val="007C798A"/>
    <w:rsid w:val="007E145F"/>
    <w:rsid w:val="007E42FA"/>
    <w:rsid w:val="007E744D"/>
    <w:rsid w:val="007F35FC"/>
    <w:rsid w:val="007F438D"/>
    <w:rsid w:val="0080619C"/>
    <w:rsid w:val="0080788D"/>
    <w:rsid w:val="008142C8"/>
    <w:rsid w:val="00817930"/>
    <w:rsid w:val="00820C12"/>
    <w:rsid w:val="008248F3"/>
    <w:rsid w:val="0082559F"/>
    <w:rsid w:val="008358FD"/>
    <w:rsid w:val="00845304"/>
    <w:rsid w:val="00845A80"/>
    <w:rsid w:val="00853C54"/>
    <w:rsid w:val="00861F24"/>
    <w:rsid w:val="00865D32"/>
    <w:rsid w:val="00870460"/>
    <w:rsid w:val="008718B3"/>
    <w:rsid w:val="008820CE"/>
    <w:rsid w:val="00884559"/>
    <w:rsid w:val="00884A9E"/>
    <w:rsid w:val="00887354"/>
    <w:rsid w:val="00895DB7"/>
    <w:rsid w:val="008C2F18"/>
    <w:rsid w:val="008C744B"/>
    <w:rsid w:val="008C7BE4"/>
    <w:rsid w:val="008D1086"/>
    <w:rsid w:val="008D1CC0"/>
    <w:rsid w:val="008D628C"/>
    <w:rsid w:val="008E7282"/>
    <w:rsid w:val="008F1189"/>
    <w:rsid w:val="008F3398"/>
    <w:rsid w:val="008F6CEC"/>
    <w:rsid w:val="009210C1"/>
    <w:rsid w:val="0092544B"/>
    <w:rsid w:val="00943A14"/>
    <w:rsid w:val="00950B11"/>
    <w:rsid w:val="009575C7"/>
    <w:rsid w:val="00983821"/>
    <w:rsid w:val="0098709F"/>
    <w:rsid w:val="00992408"/>
    <w:rsid w:val="0099288C"/>
    <w:rsid w:val="009A0AE3"/>
    <w:rsid w:val="009A7B78"/>
    <w:rsid w:val="009C4BBF"/>
    <w:rsid w:val="009E016B"/>
    <w:rsid w:val="009E663D"/>
    <w:rsid w:val="009F08BE"/>
    <w:rsid w:val="00A0131E"/>
    <w:rsid w:val="00A028F3"/>
    <w:rsid w:val="00A3502C"/>
    <w:rsid w:val="00A46FFB"/>
    <w:rsid w:val="00A517BD"/>
    <w:rsid w:val="00A52065"/>
    <w:rsid w:val="00A521CA"/>
    <w:rsid w:val="00A7195A"/>
    <w:rsid w:val="00A73EA3"/>
    <w:rsid w:val="00A775A5"/>
    <w:rsid w:val="00A80767"/>
    <w:rsid w:val="00A91534"/>
    <w:rsid w:val="00A922B5"/>
    <w:rsid w:val="00A9285F"/>
    <w:rsid w:val="00A945A7"/>
    <w:rsid w:val="00A94BDC"/>
    <w:rsid w:val="00A95EE6"/>
    <w:rsid w:val="00AB1CC6"/>
    <w:rsid w:val="00AB62F8"/>
    <w:rsid w:val="00AC2B7E"/>
    <w:rsid w:val="00AD1E94"/>
    <w:rsid w:val="00AE2EF7"/>
    <w:rsid w:val="00AE5C40"/>
    <w:rsid w:val="00B039FB"/>
    <w:rsid w:val="00B124A6"/>
    <w:rsid w:val="00B1577A"/>
    <w:rsid w:val="00B21C3C"/>
    <w:rsid w:val="00B328E6"/>
    <w:rsid w:val="00B63DF5"/>
    <w:rsid w:val="00B70C54"/>
    <w:rsid w:val="00B71754"/>
    <w:rsid w:val="00B7482B"/>
    <w:rsid w:val="00B8480E"/>
    <w:rsid w:val="00B87185"/>
    <w:rsid w:val="00B94B99"/>
    <w:rsid w:val="00BB101F"/>
    <w:rsid w:val="00BB7419"/>
    <w:rsid w:val="00BC1CD8"/>
    <w:rsid w:val="00BD3D26"/>
    <w:rsid w:val="00BE1024"/>
    <w:rsid w:val="00BE49FC"/>
    <w:rsid w:val="00BF1186"/>
    <w:rsid w:val="00BF14BE"/>
    <w:rsid w:val="00C025B8"/>
    <w:rsid w:val="00C05904"/>
    <w:rsid w:val="00C3473F"/>
    <w:rsid w:val="00C469A8"/>
    <w:rsid w:val="00C53926"/>
    <w:rsid w:val="00C72BDC"/>
    <w:rsid w:val="00CA57AD"/>
    <w:rsid w:val="00CB2B83"/>
    <w:rsid w:val="00CC47B6"/>
    <w:rsid w:val="00CC7249"/>
    <w:rsid w:val="00CD075D"/>
    <w:rsid w:val="00CD3783"/>
    <w:rsid w:val="00CD6FCB"/>
    <w:rsid w:val="00CE323A"/>
    <w:rsid w:val="00CF0A7C"/>
    <w:rsid w:val="00CF1523"/>
    <w:rsid w:val="00CF31A2"/>
    <w:rsid w:val="00CF4F17"/>
    <w:rsid w:val="00CF7AEE"/>
    <w:rsid w:val="00D027A5"/>
    <w:rsid w:val="00D04437"/>
    <w:rsid w:val="00D12A14"/>
    <w:rsid w:val="00D23246"/>
    <w:rsid w:val="00D4082E"/>
    <w:rsid w:val="00D44BA6"/>
    <w:rsid w:val="00D52980"/>
    <w:rsid w:val="00D5675F"/>
    <w:rsid w:val="00D64222"/>
    <w:rsid w:val="00D673E9"/>
    <w:rsid w:val="00D739AA"/>
    <w:rsid w:val="00D902FA"/>
    <w:rsid w:val="00DA0EDF"/>
    <w:rsid w:val="00DC77F4"/>
    <w:rsid w:val="00DD206F"/>
    <w:rsid w:val="00DE3FCD"/>
    <w:rsid w:val="00DF5186"/>
    <w:rsid w:val="00E05B07"/>
    <w:rsid w:val="00E07437"/>
    <w:rsid w:val="00E305A1"/>
    <w:rsid w:val="00E36C03"/>
    <w:rsid w:val="00E3725B"/>
    <w:rsid w:val="00E57DD5"/>
    <w:rsid w:val="00E61EF7"/>
    <w:rsid w:val="00E6700B"/>
    <w:rsid w:val="00E70060"/>
    <w:rsid w:val="00E77A2D"/>
    <w:rsid w:val="00E815B9"/>
    <w:rsid w:val="00E876E9"/>
    <w:rsid w:val="00E9378D"/>
    <w:rsid w:val="00ED7F3A"/>
    <w:rsid w:val="00EF26E2"/>
    <w:rsid w:val="00EF52E7"/>
    <w:rsid w:val="00F03466"/>
    <w:rsid w:val="00F1104B"/>
    <w:rsid w:val="00F139FA"/>
    <w:rsid w:val="00F14933"/>
    <w:rsid w:val="00F20AC5"/>
    <w:rsid w:val="00F266EE"/>
    <w:rsid w:val="00F31619"/>
    <w:rsid w:val="00F4600C"/>
    <w:rsid w:val="00F46867"/>
    <w:rsid w:val="00F53903"/>
    <w:rsid w:val="00F54BDD"/>
    <w:rsid w:val="00F71F0F"/>
    <w:rsid w:val="00F76E97"/>
    <w:rsid w:val="00F84E55"/>
    <w:rsid w:val="00F94AED"/>
    <w:rsid w:val="00FA27F3"/>
    <w:rsid w:val="00FA3D46"/>
    <w:rsid w:val="00FA50C4"/>
    <w:rsid w:val="00FB5063"/>
    <w:rsid w:val="00FB6D79"/>
    <w:rsid w:val="00FC0810"/>
    <w:rsid w:val="00FD0D78"/>
    <w:rsid w:val="00FD20A7"/>
    <w:rsid w:val="00FD729E"/>
    <w:rsid w:val="00FF2872"/>
    <w:rsid w:val="00FF2D9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1E96F"/>
  <w15:docId w15:val="{09A979CA-38E4-4121-8AA2-8326135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0">
    <w:name w:val="heading 3"/>
    <w:basedOn w:val="a"/>
    <w:next w:val="a"/>
    <w:link w:val="31"/>
    <w:uiPriority w:val="9"/>
    <w:unhideWhenUsed/>
    <w:qFormat/>
    <w:rsid w:val="00F76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2">
    <w:name w:val="Strong"/>
    <w:basedOn w:val="a0"/>
    <w:uiPriority w:val="22"/>
    <w:qFormat/>
    <w:rsid w:val="00037D2B"/>
    <w:rPr>
      <w:b/>
      <w:bCs/>
    </w:rPr>
  </w:style>
  <w:style w:type="character" w:styleId="af3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1">
    <w:name w:val="Заголовок 1 Знак"/>
    <w:basedOn w:val="a0"/>
    <w:link w:val="10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endnote text"/>
    <w:basedOn w:val="a"/>
    <w:link w:val="af5"/>
    <w:uiPriority w:val="99"/>
    <w:semiHidden/>
    <w:unhideWhenUsed/>
    <w:rsid w:val="0034673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46732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34673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46732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46732"/>
    <w:rPr>
      <w:vertAlign w:val="superscript"/>
    </w:rPr>
  </w:style>
  <w:style w:type="numbering" w:customStyle="1" w:styleId="3">
    <w:name w:val="Импортированный стиль 3"/>
    <w:rsid w:val="00194DDB"/>
    <w:pPr>
      <w:numPr>
        <w:numId w:val="1"/>
      </w:numPr>
    </w:pPr>
  </w:style>
  <w:style w:type="character" w:customStyle="1" w:styleId="afa">
    <w:name w:val="Нет"/>
    <w:qFormat/>
    <w:rsid w:val="00194DDB"/>
  </w:style>
  <w:style w:type="table" w:styleId="afb">
    <w:name w:val="Table Grid"/>
    <w:basedOn w:val="a1"/>
    <w:uiPriority w:val="39"/>
    <w:rsid w:val="009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70800,bqiaagaaeyqcaaagiaiaaaov5qaabekoaq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623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C53926"/>
    <w:pPr>
      <w:numPr>
        <w:numId w:val="2"/>
      </w:numPr>
    </w:pPr>
  </w:style>
  <w:style w:type="character" w:customStyle="1" w:styleId="c0">
    <w:name w:val="c0"/>
    <w:basedOn w:val="a0"/>
    <w:rsid w:val="00C53926"/>
  </w:style>
  <w:style w:type="paragraph" w:customStyle="1" w:styleId="rtecenter">
    <w:name w:val="rtecenter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Заголовок 3 Знак"/>
    <w:basedOn w:val="a0"/>
    <w:link w:val="30"/>
    <w:uiPriority w:val="9"/>
    <w:rsid w:val="00F76E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ac910fee">
    <w:name w:val="aac910fee"/>
    <w:basedOn w:val="a0"/>
    <w:rsid w:val="00F76E97"/>
  </w:style>
  <w:style w:type="character" w:customStyle="1" w:styleId="x89ab1bd5">
    <w:name w:val="x89ab1bd5"/>
    <w:basedOn w:val="a0"/>
    <w:rsid w:val="00F76E97"/>
  </w:style>
  <w:style w:type="character" w:customStyle="1" w:styleId="c4ea0233b">
    <w:name w:val="c4ea0233b"/>
    <w:basedOn w:val="a0"/>
    <w:rsid w:val="00F76E97"/>
  </w:style>
  <w:style w:type="character" w:styleId="afc">
    <w:name w:val="annotation reference"/>
    <w:basedOn w:val="a0"/>
    <w:uiPriority w:val="99"/>
    <w:semiHidden/>
    <w:unhideWhenUsed/>
    <w:rsid w:val="006D6BA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D6BA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D6BAD"/>
    <w:rPr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D6BA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D6BA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2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3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0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3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1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6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1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9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26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7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5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95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27989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8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37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1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0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8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3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53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5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3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56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4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0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31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1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1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2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7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4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8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3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4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7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6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4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8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22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4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4551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5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7126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9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09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4871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3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8018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2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7497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0355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6124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43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8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19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09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5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5533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2266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9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4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3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3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0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8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9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5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7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8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8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3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6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3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5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2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0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41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45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9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9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1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2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13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1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6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6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9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9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760561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7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13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92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1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1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17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1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76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20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9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0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185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27751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6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5136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470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01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2660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61173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5332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84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02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5279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1562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3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3850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2080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00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64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5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200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8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9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D3C599AA43B1A95465F138B3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2B9D-363B-4A2B-91F3-66ED3E609EBC}"/>
      </w:docPartPr>
      <w:docPartBody>
        <w:p w:rsidR="007D0370" w:rsidRDefault="00F972D3" w:rsidP="00F972D3">
          <w:pPr>
            <w:pStyle w:val="8BF6D3C599AA43B1A95465F138B34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3"/>
    <w:rsid w:val="000A60E8"/>
    <w:rsid w:val="000B419F"/>
    <w:rsid w:val="000C6A39"/>
    <w:rsid w:val="00147B03"/>
    <w:rsid w:val="00166EB6"/>
    <w:rsid w:val="001946D0"/>
    <w:rsid w:val="001954A1"/>
    <w:rsid w:val="001C0F46"/>
    <w:rsid w:val="001F3E2E"/>
    <w:rsid w:val="002801C0"/>
    <w:rsid w:val="0029257D"/>
    <w:rsid w:val="00333BB7"/>
    <w:rsid w:val="00371A37"/>
    <w:rsid w:val="003E3695"/>
    <w:rsid w:val="00460E6C"/>
    <w:rsid w:val="004740C8"/>
    <w:rsid w:val="00491219"/>
    <w:rsid w:val="004C4AAC"/>
    <w:rsid w:val="005D025F"/>
    <w:rsid w:val="00696166"/>
    <w:rsid w:val="006D2EF7"/>
    <w:rsid w:val="00752B79"/>
    <w:rsid w:val="00783D87"/>
    <w:rsid w:val="007D0370"/>
    <w:rsid w:val="008A5133"/>
    <w:rsid w:val="008D318C"/>
    <w:rsid w:val="009C5016"/>
    <w:rsid w:val="009E7701"/>
    <w:rsid w:val="00A17EA0"/>
    <w:rsid w:val="00AF039F"/>
    <w:rsid w:val="00B06618"/>
    <w:rsid w:val="00C20C29"/>
    <w:rsid w:val="00CE1C36"/>
    <w:rsid w:val="00D31681"/>
    <w:rsid w:val="00E01DF1"/>
    <w:rsid w:val="00F53C24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2DB-EE84-4F74-896C-ED2A578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2</cp:revision>
  <cp:lastPrinted>2023-02-06T06:55:00Z</cp:lastPrinted>
  <dcterms:created xsi:type="dcterms:W3CDTF">2023-02-15T07:52:00Z</dcterms:created>
  <dcterms:modified xsi:type="dcterms:W3CDTF">2023-02-15T07:52:00Z</dcterms:modified>
</cp:coreProperties>
</file>